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53950" w14:textId="77777777" w:rsidR="004129B1" w:rsidRDefault="004129B1" w:rsidP="004129B1">
      <w:pPr>
        <w:spacing w:before="20" w:after="20"/>
        <w:ind w:right="567"/>
      </w:pPr>
    </w:p>
    <w:p w14:paraId="6651D7D4" w14:textId="77777777" w:rsidR="004129B1" w:rsidRDefault="004129B1" w:rsidP="007779D6">
      <w:pPr>
        <w:spacing w:before="20" w:after="20"/>
        <w:ind w:left="567" w:right="567" w:firstLine="1701"/>
      </w:pPr>
    </w:p>
    <w:p w14:paraId="25A8883C" w14:textId="77777777" w:rsidR="004129B1" w:rsidRPr="00805E53" w:rsidRDefault="004129B1" w:rsidP="004129B1">
      <w:pPr>
        <w:pStyle w:val="Ttulo1"/>
        <w:rPr>
          <w:rFonts w:ascii="Times New Roman" w:hAnsi="Times New Roman" w:cs="Times New Roman"/>
          <w:b/>
          <w:bCs/>
        </w:rPr>
      </w:pPr>
      <w:r w:rsidRPr="00805E53">
        <w:rPr>
          <w:rFonts w:ascii="Times New Roman" w:hAnsi="Times New Roman" w:cs="Times New Roman"/>
          <w:b/>
          <w:bCs/>
        </w:rPr>
        <w:t>SOCIOS DE APRENDIZAJE N°2</w:t>
      </w:r>
    </w:p>
    <w:p w14:paraId="4D7F1D65" w14:textId="77777777" w:rsidR="004129B1" w:rsidRDefault="004129B1" w:rsidP="004129B1">
      <w:r>
        <w:t>Esterilla Muñoz María Camila</w:t>
      </w:r>
    </w:p>
    <w:p w14:paraId="20977CFE" w14:textId="77777777" w:rsidR="004129B1" w:rsidRPr="00CF0E57" w:rsidRDefault="004129B1" w:rsidP="004129B1">
      <w:pPr>
        <w:rPr>
          <w:bCs/>
        </w:rPr>
      </w:pPr>
      <w:r w:rsidRPr="00CF0E57">
        <w:rPr>
          <w:bCs/>
        </w:rPr>
        <w:t>SEVILLANO PRECIADO STEFANY ALEXANDRA</w:t>
      </w:r>
    </w:p>
    <w:p w14:paraId="6EA2D2D2" w14:textId="77777777" w:rsidR="004129B1" w:rsidRPr="00CF0E57" w:rsidRDefault="004129B1" w:rsidP="004129B1">
      <w:pPr>
        <w:rPr>
          <w:bCs/>
        </w:rPr>
      </w:pPr>
      <w:r w:rsidRPr="00CF0E57">
        <w:rPr>
          <w:bCs/>
        </w:rPr>
        <w:t>CARABALI CEBALLOS JULIETH FERNANDA</w:t>
      </w:r>
    </w:p>
    <w:p w14:paraId="777EA51E" w14:textId="77777777" w:rsidR="004129B1" w:rsidRPr="00CF0E57" w:rsidRDefault="004129B1" w:rsidP="004129B1">
      <w:pPr>
        <w:rPr>
          <w:bCs/>
        </w:rPr>
      </w:pPr>
      <w:r w:rsidRPr="00CF0E57">
        <w:rPr>
          <w:bCs/>
        </w:rPr>
        <w:t>TORRES PRECIADO CAMILO STIVEN</w:t>
      </w:r>
    </w:p>
    <w:p w14:paraId="50916037" w14:textId="77777777" w:rsidR="004129B1" w:rsidRPr="00CF0E57" w:rsidRDefault="004129B1" w:rsidP="004129B1">
      <w:pPr>
        <w:rPr>
          <w:bCs/>
        </w:rPr>
      </w:pPr>
      <w:r w:rsidRPr="00CF0E57">
        <w:rPr>
          <w:bCs/>
        </w:rPr>
        <w:t>OLAYA OBREGÓNYEFRI MIGUEL</w:t>
      </w:r>
    </w:p>
    <w:p w14:paraId="454C92CC" w14:textId="77777777" w:rsidR="004129B1" w:rsidRDefault="004129B1" w:rsidP="007779D6">
      <w:pPr>
        <w:spacing w:before="20" w:after="20"/>
        <w:ind w:left="567" w:right="567" w:firstLine="1701"/>
      </w:pPr>
    </w:p>
    <w:p w14:paraId="718AFFA4" w14:textId="77777777" w:rsidR="004129B1" w:rsidRDefault="004129B1" w:rsidP="007779D6">
      <w:pPr>
        <w:spacing w:before="20" w:after="20"/>
        <w:ind w:left="567" w:right="567" w:firstLine="1701"/>
      </w:pPr>
    </w:p>
    <w:p w14:paraId="4A2563B2" w14:textId="77777777" w:rsidR="004129B1" w:rsidRDefault="004129B1" w:rsidP="004129B1">
      <w:pPr>
        <w:pStyle w:val="Ttulo1"/>
        <w:ind w:left="709" w:hanging="709"/>
        <w:rPr>
          <w:rFonts w:ascii="Times New Roman" w:hAnsi="Times New Roman" w:cs="Times New Roman"/>
          <w:b/>
          <w:bCs/>
        </w:rPr>
      </w:pPr>
      <w:r w:rsidRPr="00805E53">
        <w:rPr>
          <w:rFonts w:ascii="Times New Roman" w:hAnsi="Times New Roman" w:cs="Times New Roman"/>
          <w:b/>
          <w:bCs/>
        </w:rPr>
        <w:t xml:space="preserve">IMFORMACION COMPLEMENTARIA DE LOS EMPRESARIOS – DATOS PERSONALES </w:t>
      </w:r>
    </w:p>
    <w:tbl>
      <w:tblPr>
        <w:tblStyle w:val="Tablaconcuadrcula1Claro-nfasis2"/>
        <w:tblpPr w:leftFromText="141" w:rightFromText="141" w:vertAnchor="text" w:horzAnchor="margin" w:tblpXSpec="center" w:tblpY="259"/>
        <w:tblW w:w="6786" w:type="pct"/>
        <w:tblLayout w:type="fixed"/>
        <w:tblLook w:val="04A0" w:firstRow="1" w:lastRow="0" w:firstColumn="1" w:lastColumn="0" w:noHBand="0" w:noVBand="1"/>
      </w:tblPr>
      <w:tblGrid>
        <w:gridCol w:w="1415"/>
        <w:gridCol w:w="1463"/>
        <w:gridCol w:w="1574"/>
        <w:gridCol w:w="1355"/>
        <w:gridCol w:w="1418"/>
        <w:gridCol w:w="1559"/>
        <w:gridCol w:w="1355"/>
        <w:gridCol w:w="63"/>
        <w:gridCol w:w="2692"/>
        <w:gridCol w:w="2127"/>
      </w:tblGrid>
      <w:tr w:rsidR="004129B1" w14:paraId="2C2DE55E" w14:textId="77777777" w:rsidTr="00412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1D9A1971" w14:textId="77777777" w:rsidR="004129B1" w:rsidRPr="007779D6" w:rsidRDefault="004129B1" w:rsidP="004129B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3BCECE28" w14:textId="77777777" w:rsidR="004129B1" w:rsidRPr="007779D6" w:rsidRDefault="004129B1" w:rsidP="004129B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EMPRESAS</w:t>
            </w:r>
          </w:p>
        </w:tc>
        <w:tc>
          <w:tcPr>
            <w:tcW w:w="487" w:type="pct"/>
          </w:tcPr>
          <w:p w14:paraId="07C7A0AA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6B3BDA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NOMBRE</w:t>
            </w:r>
          </w:p>
        </w:tc>
        <w:tc>
          <w:tcPr>
            <w:tcW w:w="524" w:type="pct"/>
          </w:tcPr>
          <w:p w14:paraId="7CE3E678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0D8659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IDENTIFICACION</w:t>
            </w:r>
          </w:p>
        </w:tc>
        <w:tc>
          <w:tcPr>
            <w:tcW w:w="451" w:type="pct"/>
          </w:tcPr>
          <w:p w14:paraId="77E7EECD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17C132F3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NUMERO DE TELEFONO</w:t>
            </w:r>
          </w:p>
        </w:tc>
        <w:tc>
          <w:tcPr>
            <w:tcW w:w="472" w:type="pct"/>
          </w:tcPr>
          <w:p w14:paraId="69CC4D25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PAPEL QUE DESEMPEÑA EN LA EMPREZA</w:t>
            </w:r>
          </w:p>
        </w:tc>
        <w:tc>
          <w:tcPr>
            <w:tcW w:w="519" w:type="pct"/>
          </w:tcPr>
          <w:p w14:paraId="5DB87F79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FF288A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DIRECCION</w:t>
            </w:r>
          </w:p>
        </w:tc>
        <w:tc>
          <w:tcPr>
            <w:tcW w:w="451" w:type="pct"/>
          </w:tcPr>
          <w:p w14:paraId="1CC2F8F9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ADMINISTRADOR DE LA EMPRESA</w:t>
            </w:r>
          </w:p>
        </w:tc>
        <w:tc>
          <w:tcPr>
            <w:tcW w:w="917" w:type="pct"/>
            <w:gridSpan w:val="2"/>
          </w:tcPr>
          <w:p w14:paraId="7ED61CD4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FUNDADORES DE LA EMPRESA</w:t>
            </w:r>
          </w:p>
        </w:tc>
        <w:tc>
          <w:tcPr>
            <w:tcW w:w="708" w:type="pct"/>
          </w:tcPr>
          <w:p w14:paraId="771CEFF1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AÑO DE FUNDACION DE LA EMPRESA</w:t>
            </w:r>
          </w:p>
        </w:tc>
      </w:tr>
      <w:tr w:rsidR="004129B1" w14:paraId="425D915A" w14:textId="77777777" w:rsidTr="00412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77C50184" w14:textId="77777777" w:rsidR="004129B1" w:rsidRPr="007779D6" w:rsidRDefault="004129B1" w:rsidP="004129B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14:paraId="5BD811E6" w14:textId="77777777" w:rsidR="004129B1" w:rsidRPr="007779D6" w:rsidRDefault="004129B1" w:rsidP="004129B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ENTUR S.A</w:t>
            </w:r>
          </w:p>
        </w:tc>
        <w:tc>
          <w:tcPr>
            <w:tcW w:w="487" w:type="pct"/>
          </w:tcPr>
          <w:p w14:paraId="0B338298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25B31F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Gabriela Cortes</w:t>
            </w:r>
          </w:p>
        </w:tc>
        <w:tc>
          <w:tcPr>
            <w:tcW w:w="524" w:type="pct"/>
          </w:tcPr>
          <w:p w14:paraId="0B55850E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DE26ED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1.004.606.766</w:t>
            </w:r>
          </w:p>
          <w:p w14:paraId="67883ED1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DEC757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Tumaco</w:t>
            </w:r>
          </w:p>
        </w:tc>
        <w:tc>
          <w:tcPr>
            <w:tcW w:w="451" w:type="pct"/>
          </w:tcPr>
          <w:p w14:paraId="2D9258A1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5EF46C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3166505508</w:t>
            </w:r>
          </w:p>
        </w:tc>
        <w:tc>
          <w:tcPr>
            <w:tcW w:w="472" w:type="pct"/>
          </w:tcPr>
          <w:p w14:paraId="6FD3CE90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A869C4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Auxiliar Gerente</w:t>
            </w:r>
          </w:p>
        </w:tc>
        <w:tc>
          <w:tcPr>
            <w:tcW w:w="519" w:type="pct"/>
          </w:tcPr>
          <w:p w14:paraId="76EE5CFD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725F7B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KM 10, vía Tumaco- pasto</w:t>
            </w:r>
          </w:p>
          <w:p w14:paraId="0BC5B80B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Barrio: Porvenir</w:t>
            </w:r>
          </w:p>
        </w:tc>
        <w:tc>
          <w:tcPr>
            <w:tcW w:w="472" w:type="pct"/>
            <w:gridSpan w:val="2"/>
          </w:tcPr>
          <w:p w14:paraId="3B3246FA" w14:textId="77777777" w:rsidR="004129B1" w:rsidRPr="007779D6" w:rsidRDefault="004129B1" w:rsidP="004129B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D9BB84" w14:textId="77777777" w:rsidR="004129B1" w:rsidRPr="007779D6" w:rsidRDefault="004129B1" w:rsidP="004129B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Lucely Madroñero</w:t>
            </w:r>
          </w:p>
        </w:tc>
        <w:tc>
          <w:tcPr>
            <w:tcW w:w="896" w:type="pct"/>
          </w:tcPr>
          <w:p w14:paraId="45FB707F" w14:textId="77777777" w:rsidR="004129B1" w:rsidRPr="007779D6" w:rsidRDefault="004129B1" w:rsidP="004129B1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Luis Escobar</w:t>
            </w:r>
          </w:p>
          <w:p w14:paraId="5A17A528" w14:textId="77777777" w:rsidR="004129B1" w:rsidRPr="007779D6" w:rsidRDefault="004129B1" w:rsidP="004129B1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Gregorio Escobar</w:t>
            </w:r>
          </w:p>
          <w:p w14:paraId="5827D462" w14:textId="77777777" w:rsidR="004129B1" w:rsidRPr="007779D6" w:rsidRDefault="004129B1" w:rsidP="004129B1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Carmen Bueda</w:t>
            </w:r>
          </w:p>
          <w:p w14:paraId="0B0BA02D" w14:textId="77777777" w:rsidR="004129B1" w:rsidRPr="007779D6" w:rsidRDefault="004129B1" w:rsidP="004129B1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Omar Caicedo</w:t>
            </w:r>
          </w:p>
        </w:tc>
        <w:tc>
          <w:tcPr>
            <w:tcW w:w="708" w:type="pct"/>
          </w:tcPr>
          <w:p w14:paraId="580C9964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657042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909980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06/noviembre/1991</w:t>
            </w:r>
          </w:p>
        </w:tc>
      </w:tr>
      <w:tr w:rsidR="004129B1" w14:paraId="3CFAE282" w14:textId="77777777" w:rsidTr="00412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1A9DF8F9" w14:textId="77777777" w:rsidR="004129B1" w:rsidRPr="007779D6" w:rsidRDefault="004129B1" w:rsidP="004129B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LA CAMPIÑO</w:t>
            </w:r>
          </w:p>
        </w:tc>
        <w:tc>
          <w:tcPr>
            <w:tcW w:w="487" w:type="pct"/>
          </w:tcPr>
          <w:p w14:paraId="396522AD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José Luis Calzada</w:t>
            </w:r>
          </w:p>
        </w:tc>
        <w:tc>
          <w:tcPr>
            <w:tcW w:w="524" w:type="pct"/>
          </w:tcPr>
          <w:p w14:paraId="77F025DB" w14:textId="77777777" w:rsidR="004129B1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2E928AF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 xml:space="preserve"> 1.087.130.082</w:t>
            </w:r>
          </w:p>
          <w:p w14:paraId="55CAB197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0BDCE6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Tumaco</w:t>
            </w:r>
          </w:p>
        </w:tc>
        <w:tc>
          <w:tcPr>
            <w:tcW w:w="451" w:type="pct"/>
          </w:tcPr>
          <w:p w14:paraId="4E2644BC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27D0B1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3184259101</w:t>
            </w:r>
          </w:p>
        </w:tc>
        <w:tc>
          <w:tcPr>
            <w:tcW w:w="472" w:type="pct"/>
          </w:tcPr>
          <w:p w14:paraId="6B7DDB75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590A71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Oficios varios</w:t>
            </w:r>
          </w:p>
        </w:tc>
        <w:tc>
          <w:tcPr>
            <w:tcW w:w="519" w:type="pct"/>
          </w:tcPr>
          <w:p w14:paraId="30F28378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AA5414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Calle Bolívar 7 A 47</w:t>
            </w:r>
          </w:p>
        </w:tc>
        <w:tc>
          <w:tcPr>
            <w:tcW w:w="472" w:type="pct"/>
            <w:gridSpan w:val="2"/>
          </w:tcPr>
          <w:p w14:paraId="3B687A07" w14:textId="77777777" w:rsidR="004129B1" w:rsidRPr="007779D6" w:rsidRDefault="004129B1" w:rsidP="004129B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1E3490" w14:textId="77777777" w:rsidR="004129B1" w:rsidRPr="007779D6" w:rsidRDefault="004129B1" w:rsidP="004129B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Nelson Zuluaga</w:t>
            </w:r>
          </w:p>
        </w:tc>
        <w:tc>
          <w:tcPr>
            <w:tcW w:w="896" w:type="pct"/>
          </w:tcPr>
          <w:p w14:paraId="4BD33FDE" w14:textId="77777777" w:rsidR="004129B1" w:rsidRDefault="004129B1" w:rsidP="004129B1">
            <w:pPr>
              <w:pStyle w:val="Prrafodelista"/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461366" w14:textId="77777777" w:rsidR="004129B1" w:rsidRPr="007779D6" w:rsidRDefault="004129B1" w:rsidP="004129B1">
            <w:pPr>
              <w:pStyle w:val="Prrafodelista"/>
              <w:numPr>
                <w:ilvl w:val="0"/>
                <w:numId w:val="3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Guillermo hoyos</w:t>
            </w:r>
          </w:p>
        </w:tc>
        <w:tc>
          <w:tcPr>
            <w:tcW w:w="708" w:type="pct"/>
          </w:tcPr>
          <w:p w14:paraId="5562EB2C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E4DCE3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35 años de fundada</w:t>
            </w:r>
          </w:p>
        </w:tc>
      </w:tr>
      <w:tr w:rsidR="004129B1" w14:paraId="60BFD96C" w14:textId="77777777" w:rsidTr="00412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7FD05A3B" w14:textId="77777777" w:rsidR="004129B1" w:rsidRPr="007779D6" w:rsidRDefault="004129B1" w:rsidP="004129B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lastRenderedPageBreak/>
              <w:t>ALMACEN ANDINO</w:t>
            </w:r>
          </w:p>
        </w:tc>
        <w:tc>
          <w:tcPr>
            <w:tcW w:w="487" w:type="pct"/>
          </w:tcPr>
          <w:p w14:paraId="772294CC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William Ramírez</w:t>
            </w:r>
          </w:p>
        </w:tc>
        <w:tc>
          <w:tcPr>
            <w:tcW w:w="524" w:type="pct"/>
          </w:tcPr>
          <w:p w14:paraId="04B3509F" w14:textId="77777777" w:rsidR="004129B1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2896A3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13056433</w:t>
            </w:r>
          </w:p>
          <w:p w14:paraId="2627D1DE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AB05CB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Tumaco</w:t>
            </w:r>
          </w:p>
        </w:tc>
        <w:tc>
          <w:tcPr>
            <w:tcW w:w="451" w:type="pct"/>
          </w:tcPr>
          <w:p w14:paraId="1C0A15EA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9F76B54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3153563289</w:t>
            </w:r>
          </w:p>
        </w:tc>
        <w:tc>
          <w:tcPr>
            <w:tcW w:w="472" w:type="pct"/>
          </w:tcPr>
          <w:p w14:paraId="33DD4DA2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F80AB4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Asesor de venta</w:t>
            </w:r>
          </w:p>
        </w:tc>
        <w:tc>
          <w:tcPr>
            <w:tcW w:w="519" w:type="pct"/>
          </w:tcPr>
          <w:p w14:paraId="05BF86D7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Calle sucre</w:t>
            </w:r>
          </w:p>
          <w:p w14:paraId="1FA4ABB7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# 6 02 almacén andino</w:t>
            </w:r>
          </w:p>
        </w:tc>
        <w:tc>
          <w:tcPr>
            <w:tcW w:w="472" w:type="pct"/>
            <w:gridSpan w:val="2"/>
          </w:tcPr>
          <w:p w14:paraId="0B5C5B82" w14:textId="77777777" w:rsidR="004129B1" w:rsidRPr="007779D6" w:rsidRDefault="004129B1" w:rsidP="004129B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2F3D66" w14:textId="77777777" w:rsidR="004129B1" w:rsidRPr="007779D6" w:rsidRDefault="004129B1" w:rsidP="004129B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Patricia Barrios</w:t>
            </w:r>
          </w:p>
        </w:tc>
        <w:tc>
          <w:tcPr>
            <w:tcW w:w="896" w:type="pct"/>
          </w:tcPr>
          <w:p w14:paraId="3C537495" w14:textId="77777777" w:rsidR="004129B1" w:rsidRPr="007779D6" w:rsidRDefault="004129B1" w:rsidP="004129B1">
            <w:pPr>
              <w:pStyle w:val="Prrafodelista"/>
              <w:numPr>
                <w:ilvl w:val="0"/>
                <w:numId w:val="3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Carlos Palacios</w:t>
            </w:r>
          </w:p>
          <w:p w14:paraId="68AC3BC9" w14:textId="77777777" w:rsidR="004129B1" w:rsidRPr="007779D6" w:rsidRDefault="004129B1" w:rsidP="004129B1">
            <w:pPr>
              <w:pStyle w:val="Prrafodelista"/>
              <w:numPr>
                <w:ilvl w:val="0"/>
                <w:numId w:val="3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Neli Llorente</w:t>
            </w:r>
          </w:p>
        </w:tc>
        <w:tc>
          <w:tcPr>
            <w:tcW w:w="708" w:type="pct"/>
          </w:tcPr>
          <w:p w14:paraId="327E8F0C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4290F5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05/diciembre / 1980</w:t>
            </w:r>
          </w:p>
        </w:tc>
      </w:tr>
      <w:tr w:rsidR="004129B1" w14:paraId="059503E4" w14:textId="77777777" w:rsidTr="00412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</w:tcPr>
          <w:p w14:paraId="3B04FCF2" w14:textId="77777777" w:rsidR="004129B1" w:rsidRPr="007779D6" w:rsidRDefault="004129B1" w:rsidP="004129B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ALMACEN VARIEDADE</w:t>
            </w:r>
          </w:p>
        </w:tc>
        <w:tc>
          <w:tcPr>
            <w:tcW w:w="487" w:type="pct"/>
          </w:tcPr>
          <w:p w14:paraId="49689B4B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Rafael Ernesto Acebedo Diaz</w:t>
            </w:r>
          </w:p>
        </w:tc>
        <w:tc>
          <w:tcPr>
            <w:tcW w:w="524" w:type="pct"/>
          </w:tcPr>
          <w:p w14:paraId="4D1A5BBF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073E7D84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72" w:type="pct"/>
          </w:tcPr>
          <w:p w14:paraId="0361DD3D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712E0C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Administrador</w:t>
            </w:r>
          </w:p>
        </w:tc>
        <w:tc>
          <w:tcPr>
            <w:tcW w:w="519" w:type="pct"/>
          </w:tcPr>
          <w:p w14:paraId="7D0067BC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Calle Ferria 4-27</w:t>
            </w:r>
          </w:p>
        </w:tc>
        <w:tc>
          <w:tcPr>
            <w:tcW w:w="472" w:type="pct"/>
            <w:gridSpan w:val="2"/>
          </w:tcPr>
          <w:p w14:paraId="13988E49" w14:textId="77777777" w:rsidR="004129B1" w:rsidRPr="007779D6" w:rsidRDefault="004129B1" w:rsidP="004129B1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Rafael Ernesto Acebedo Diaz</w:t>
            </w:r>
          </w:p>
        </w:tc>
        <w:tc>
          <w:tcPr>
            <w:tcW w:w="896" w:type="pct"/>
          </w:tcPr>
          <w:p w14:paraId="5E974B14" w14:textId="77777777" w:rsidR="004129B1" w:rsidRPr="007779D6" w:rsidRDefault="004129B1" w:rsidP="004129B1">
            <w:pPr>
              <w:pStyle w:val="Prrafodelista"/>
              <w:numPr>
                <w:ilvl w:val="0"/>
                <w:numId w:val="3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Doña Carmen de Acebedo</w:t>
            </w:r>
          </w:p>
          <w:p w14:paraId="6D281FD2" w14:textId="77777777" w:rsidR="004129B1" w:rsidRPr="007779D6" w:rsidRDefault="004129B1" w:rsidP="004129B1">
            <w:pPr>
              <w:pStyle w:val="Prrafodelista"/>
              <w:numPr>
                <w:ilvl w:val="0"/>
                <w:numId w:val="3"/>
              </w:num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Don Rafael Acebedo</w:t>
            </w:r>
          </w:p>
        </w:tc>
        <w:tc>
          <w:tcPr>
            <w:tcW w:w="708" w:type="pct"/>
          </w:tcPr>
          <w:p w14:paraId="3759A829" w14:textId="77777777" w:rsidR="004129B1" w:rsidRPr="007779D6" w:rsidRDefault="004129B1" w:rsidP="004129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779D6">
              <w:rPr>
                <w:sz w:val="20"/>
                <w:szCs w:val="20"/>
              </w:rPr>
              <w:t>49 años desde 1975</w:t>
            </w:r>
          </w:p>
        </w:tc>
      </w:tr>
    </w:tbl>
    <w:p w14:paraId="176E71F8" w14:textId="77777777" w:rsidR="004129B1" w:rsidRDefault="004129B1" w:rsidP="004129B1"/>
    <w:p w14:paraId="0C6DDD6E" w14:textId="77777777" w:rsidR="004129B1" w:rsidRDefault="004129B1" w:rsidP="007779D6">
      <w:pPr>
        <w:spacing w:before="20" w:after="20"/>
        <w:ind w:left="567" w:right="567" w:firstLine="1701"/>
      </w:pPr>
    </w:p>
    <w:p w14:paraId="698F5248" w14:textId="77777777" w:rsidR="00805E53" w:rsidRDefault="00805E53"/>
    <w:p w14:paraId="654B3E63" w14:textId="77777777" w:rsidR="00805E53" w:rsidRDefault="00805E53" w:rsidP="00805E53"/>
    <w:p w14:paraId="2712FFF5" w14:textId="77777777" w:rsidR="00CF0E57" w:rsidRDefault="00CF0E57" w:rsidP="00B7098F">
      <w:pPr>
        <w:shd w:val="clear" w:color="auto" w:fill="FFFFFF" w:themeFill="background1"/>
        <w:jc w:val="center"/>
      </w:pPr>
    </w:p>
    <w:p w14:paraId="4A7FB0E0" w14:textId="77777777" w:rsidR="00CF0E57" w:rsidRDefault="00CF0E57" w:rsidP="00B7098F">
      <w:pPr>
        <w:shd w:val="clear" w:color="auto" w:fill="FFFFFF" w:themeFill="background1"/>
        <w:jc w:val="center"/>
      </w:pPr>
    </w:p>
    <w:p w14:paraId="2DFA1AF8" w14:textId="77777777" w:rsidR="00805E53" w:rsidRPr="00805E53" w:rsidRDefault="00805E53" w:rsidP="00B7098F">
      <w:pPr>
        <w:shd w:val="clear" w:color="auto" w:fill="FFFFFF" w:themeFill="background1"/>
      </w:pPr>
    </w:p>
    <w:sectPr w:rsidR="00805E53" w:rsidRPr="00805E53" w:rsidSect="007779D6">
      <w:headerReference w:type="default" r:id="rId7"/>
      <w:pgSz w:w="16838" w:h="11906" w:orient="landscape" w:code="9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7DE4" w14:textId="77777777" w:rsidR="00EC61B2" w:rsidRDefault="00EC61B2" w:rsidP="00621E56">
      <w:pPr>
        <w:spacing w:after="0" w:line="240" w:lineRule="auto"/>
      </w:pPr>
      <w:r>
        <w:separator/>
      </w:r>
    </w:p>
  </w:endnote>
  <w:endnote w:type="continuationSeparator" w:id="0">
    <w:p w14:paraId="4D55A510" w14:textId="77777777" w:rsidR="00EC61B2" w:rsidRDefault="00EC61B2" w:rsidP="0062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99B9B" w14:textId="77777777" w:rsidR="00EC61B2" w:rsidRDefault="00EC61B2" w:rsidP="00621E56">
      <w:pPr>
        <w:spacing w:after="0" w:line="240" w:lineRule="auto"/>
      </w:pPr>
      <w:r>
        <w:separator/>
      </w:r>
    </w:p>
  </w:footnote>
  <w:footnote w:type="continuationSeparator" w:id="0">
    <w:p w14:paraId="0A818D1A" w14:textId="77777777" w:rsidR="00EC61B2" w:rsidRDefault="00EC61B2" w:rsidP="0062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566D2" w14:textId="707EF754" w:rsidR="00805E53" w:rsidRPr="00805E53" w:rsidRDefault="00805E53" w:rsidP="00805E53">
    <w:pPr>
      <w:pStyle w:val="Encabezado"/>
      <w:rPr>
        <w:b/>
        <w:bCs/>
        <w:sz w:val="18"/>
        <w:szCs w:val="18"/>
      </w:rPr>
    </w:pPr>
    <w:r w:rsidRPr="00805E53">
      <w:rPr>
        <w:b/>
        <w:bCs/>
        <w:sz w:val="18"/>
        <w:szCs w:val="18"/>
      </w:rPr>
      <w:t xml:space="preserve">                  FORMACIÓN ACADÉMICA </w:t>
    </w:r>
  </w:p>
  <w:p w14:paraId="57065650" w14:textId="0587DB4E" w:rsidR="00805E53" w:rsidRPr="00805E53" w:rsidRDefault="00805E53" w:rsidP="00805E53">
    <w:pPr>
      <w:pStyle w:val="Encabezado"/>
      <w:rPr>
        <w:b/>
        <w:bCs/>
        <w:sz w:val="18"/>
        <w:szCs w:val="18"/>
      </w:rPr>
    </w:pPr>
    <w:r w:rsidRPr="00805E53">
      <w:rPr>
        <w:b/>
        <w:bCs/>
        <w:sz w:val="18"/>
        <w:szCs w:val="18"/>
      </w:rPr>
      <w:t xml:space="preserve">FACULTAD DE CIENCIAS ECONOMICAS Y ADMINISTRATIVAS FACEA </w:t>
    </w:r>
  </w:p>
  <w:p w14:paraId="292A149B" w14:textId="77777777" w:rsidR="00805E53" w:rsidRPr="00805E53" w:rsidRDefault="00805E53" w:rsidP="00805E53">
    <w:pPr>
      <w:pStyle w:val="Encabezado"/>
      <w:rPr>
        <w:b/>
        <w:bCs/>
        <w:sz w:val="18"/>
        <w:szCs w:val="18"/>
      </w:rPr>
    </w:pPr>
    <w:r w:rsidRPr="00805E53">
      <w:rPr>
        <w:b/>
        <w:bCs/>
        <w:sz w:val="18"/>
        <w:szCs w:val="18"/>
      </w:rPr>
      <w:t>DEPARTAMENTO DE ADMINISTRACIÓN DE EMPRESAS Y FINANZAS</w:t>
    </w:r>
  </w:p>
  <w:p w14:paraId="4E65341B" w14:textId="47F4F2D0" w:rsidR="00805E53" w:rsidRPr="00805E53" w:rsidRDefault="00805E53" w:rsidP="00805E53">
    <w:pPr>
      <w:pStyle w:val="Encabezado"/>
      <w:rPr>
        <w:b/>
        <w:bCs/>
        <w:sz w:val="18"/>
        <w:szCs w:val="18"/>
      </w:rPr>
    </w:pPr>
    <w:r w:rsidRPr="00805E53">
      <w:rPr>
        <w:b/>
        <w:bCs/>
        <w:sz w:val="18"/>
        <w:szCs w:val="18"/>
      </w:rPr>
      <w:t>PROGRAMA DE CONTADURÍA PÚBLICA</w:t>
    </w:r>
  </w:p>
  <w:p w14:paraId="166A00F7" w14:textId="1B8CD9AF" w:rsidR="00621E56" w:rsidRDefault="00805E53" w:rsidP="00805E53">
    <w:pPr>
      <w:pStyle w:val="Encabezado"/>
    </w:pPr>
    <w:r w:rsidRPr="00805E53">
      <w:rPr>
        <w:b/>
        <w:bCs/>
        <w:sz w:val="18"/>
        <w:szCs w:val="18"/>
      </w:rPr>
      <w:t>SEDE REGIONAL SAN ANDRÉS DE TUMACO</w:t>
    </w:r>
    <w:r w:rsidR="00621E56">
      <w:rPr>
        <w:noProof/>
      </w:rPr>
      <w:drawing>
        <wp:anchor distT="0" distB="0" distL="114300" distR="114300" simplePos="0" relativeHeight="251658240" behindDoc="0" locked="0" layoutInCell="1" allowOverlap="1" wp14:anchorId="7D2D29B7" wp14:editId="66429F18">
          <wp:simplePos x="0" y="0"/>
          <wp:positionH relativeFrom="column">
            <wp:posOffset>-858897</wp:posOffset>
          </wp:positionH>
          <wp:positionV relativeFrom="paragraph">
            <wp:posOffset>-348252</wp:posOffset>
          </wp:positionV>
          <wp:extent cx="1205230" cy="534670"/>
          <wp:effectExtent l="0" t="0" r="0" b="0"/>
          <wp:wrapSquare wrapText="bothSides"/>
          <wp:docPr id="2276828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86DDC"/>
    <w:multiLevelType w:val="hybridMultilevel"/>
    <w:tmpl w:val="A7FE4E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42297"/>
    <w:multiLevelType w:val="hybridMultilevel"/>
    <w:tmpl w:val="87D09F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51267"/>
    <w:multiLevelType w:val="hybridMultilevel"/>
    <w:tmpl w:val="5E54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76785">
    <w:abstractNumId w:val="2"/>
  </w:num>
  <w:num w:numId="2" w16cid:durableId="748621202">
    <w:abstractNumId w:val="1"/>
  </w:num>
  <w:num w:numId="3" w16cid:durableId="167931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56"/>
    <w:rsid w:val="004129B1"/>
    <w:rsid w:val="00436D8B"/>
    <w:rsid w:val="00450D82"/>
    <w:rsid w:val="004A083E"/>
    <w:rsid w:val="004B340E"/>
    <w:rsid w:val="005601E3"/>
    <w:rsid w:val="00621E56"/>
    <w:rsid w:val="0065720E"/>
    <w:rsid w:val="0066106B"/>
    <w:rsid w:val="007779D6"/>
    <w:rsid w:val="00805E53"/>
    <w:rsid w:val="00AF208B"/>
    <w:rsid w:val="00B7098F"/>
    <w:rsid w:val="00BC0DF6"/>
    <w:rsid w:val="00C03B4B"/>
    <w:rsid w:val="00C90ECA"/>
    <w:rsid w:val="00CF0E57"/>
    <w:rsid w:val="00EC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EBE4B"/>
  <w15:chartTrackingRefBased/>
  <w15:docId w15:val="{E1DB69B3-445E-4412-88E9-B4876444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5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1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E56"/>
  </w:style>
  <w:style w:type="paragraph" w:styleId="Piedepgina">
    <w:name w:val="footer"/>
    <w:basedOn w:val="Normal"/>
    <w:link w:val="PiedepginaCar"/>
    <w:uiPriority w:val="99"/>
    <w:unhideWhenUsed/>
    <w:rsid w:val="00621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E56"/>
  </w:style>
  <w:style w:type="paragraph" w:styleId="Sinespaciado">
    <w:name w:val="No Spacing"/>
    <w:uiPriority w:val="1"/>
    <w:qFormat/>
    <w:rsid w:val="00805E5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05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CF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098F"/>
    <w:pPr>
      <w:ind w:left="720"/>
      <w:contextualSpacing/>
    </w:pPr>
  </w:style>
  <w:style w:type="table" w:styleId="Tablaconcuadrcula7concolores-nfasis1">
    <w:name w:val="Grid Table 7 Colorful Accent 1"/>
    <w:basedOn w:val="Tablanormal"/>
    <w:uiPriority w:val="52"/>
    <w:rsid w:val="00B7098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B7098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jenifer martan</cp:lastModifiedBy>
  <cp:revision>2</cp:revision>
  <dcterms:created xsi:type="dcterms:W3CDTF">2024-08-17T16:45:00Z</dcterms:created>
  <dcterms:modified xsi:type="dcterms:W3CDTF">2024-08-17T16:45:00Z</dcterms:modified>
</cp:coreProperties>
</file>