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05E7D" w14:textId="77777777" w:rsidR="00FD398C" w:rsidRDefault="00000000">
      <w:pPr>
        <w:pStyle w:val="Ttulo1"/>
        <w:spacing w:before="21"/>
        <w:ind w:right="2"/>
        <w:jc w:val="center"/>
      </w:pPr>
      <w:r>
        <w:rPr>
          <w:spacing w:val="-2"/>
        </w:rPr>
        <w:t>APRENDIZAJE</w:t>
      </w:r>
    </w:p>
    <w:p w14:paraId="41C5B854" w14:textId="77777777" w:rsidR="00FD398C" w:rsidRDefault="00FD398C">
      <w:pPr>
        <w:pStyle w:val="Textoindependiente"/>
        <w:rPr>
          <w:rFonts w:ascii="Arial"/>
          <w:b/>
          <w:sz w:val="24"/>
        </w:rPr>
      </w:pPr>
    </w:p>
    <w:p w14:paraId="593D3CF7" w14:textId="77777777" w:rsidR="00FD398C" w:rsidRDefault="00FD398C">
      <w:pPr>
        <w:pStyle w:val="Textoindependiente"/>
        <w:rPr>
          <w:rFonts w:ascii="Arial"/>
          <w:b/>
          <w:sz w:val="24"/>
        </w:rPr>
      </w:pPr>
    </w:p>
    <w:p w14:paraId="1D58B064" w14:textId="77777777" w:rsidR="00FD398C" w:rsidRDefault="00FD398C">
      <w:pPr>
        <w:pStyle w:val="Textoindependiente"/>
        <w:spacing w:before="3"/>
        <w:rPr>
          <w:rFonts w:ascii="Arial"/>
          <w:b/>
          <w:sz w:val="24"/>
        </w:rPr>
      </w:pPr>
    </w:p>
    <w:p w14:paraId="6E73ABF1" w14:textId="4C21A878" w:rsidR="00FD398C" w:rsidRDefault="00000000">
      <w:pPr>
        <w:spacing w:line="242" w:lineRule="auto"/>
        <w:ind w:left="259" w:right="260"/>
        <w:jc w:val="both"/>
      </w:pPr>
      <w:r>
        <w:rPr>
          <w:rFonts w:ascii="Arial" w:hAnsi="Arial"/>
          <w:b/>
          <w:w w:val="80"/>
          <w:sz w:val="32"/>
        </w:rPr>
        <w:t xml:space="preserve">SOCIOS DE APRENDIZAJE No. 1- </w:t>
      </w:r>
      <w:r>
        <w:rPr>
          <w:rFonts w:ascii="Arial" w:hAnsi="Arial"/>
          <w:b/>
          <w:w w:val="80"/>
          <w:sz w:val="24"/>
        </w:rPr>
        <w:t>(</w:t>
      </w:r>
      <w:r w:rsidR="0054359A">
        <w:rPr>
          <w:rFonts w:ascii="Arial" w:hAnsi="Arial"/>
          <w:b/>
          <w:w w:val="80"/>
          <w:sz w:val="24"/>
        </w:rPr>
        <w:t>3</w:t>
      </w:r>
      <w:r>
        <w:rPr>
          <w:rFonts w:ascii="Arial" w:hAnsi="Arial"/>
          <w:b/>
          <w:w w:val="80"/>
          <w:sz w:val="24"/>
        </w:rPr>
        <w:t>-</w:t>
      </w:r>
      <w:r w:rsidR="0054359A">
        <w:rPr>
          <w:rFonts w:ascii="Arial" w:hAnsi="Arial"/>
          <w:b/>
          <w:w w:val="80"/>
          <w:sz w:val="24"/>
        </w:rPr>
        <w:t>3</w:t>
      </w:r>
      <w:r>
        <w:rPr>
          <w:rFonts w:ascii="Arial" w:hAnsi="Arial"/>
          <w:b/>
          <w:w w:val="80"/>
          <w:sz w:val="24"/>
        </w:rPr>
        <w:t>-202</w:t>
      </w:r>
      <w:r w:rsidR="0054359A">
        <w:rPr>
          <w:rFonts w:ascii="Arial" w:hAnsi="Arial"/>
          <w:b/>
          <w:w w:val="80"/>
          <w:sz w:val="24"/>
        </w:rPr>
        <w:t xml:space="preserve">5 </w:t>
      </w:r>
      <w:r>
        <w:rPr>
          <w:rFonts w:ascii="Arial" w:hAnsi="Arial"/>
          <w:b/>
          <w:w w:val="80"/>
          <w:sz w:val="24"/>
        </w:rPr>
        <w:t>-</w:t>
      </w:r>
      <w:r w:rsidR="0054359A">
        <w:rPr>
          <w:rFonts w:ascii="Arial" w:hAnsi="Arial"/>
          <w:b/>
          <w:w w:val="80"/>
          <w:sz w:val="24"/>
        </w:rPr>
        <w:t>5</w:t>
      </w:r>
      <w:r>
        <w:rPr>
          <w:rFonts w:ascii="Arial" w:hAnsi="Arial"/>
          <w:b/>
          <w:w w:val="80"/>
          <w:sz w:val="24"/>
        </w:rPr>
        <w:t xml:space="preserve">:00 </w:t>
      </w:r>
      <w:r w:rsidR="0054359A">
        <w:rPr>
          <w:rFonts w:ascii="Arial" w:hAnsi="Arial"/>
          <w:b/>
          <w:w w:val="80"/>
          <w:sz w:val="24"/>
        </w:rPr>
        <w:t>P</w:t>
      </w:r>
      <w:r>
        <w:rPr>
          <w:rFonts w:ascii="Arial" w:hAnsi="Arial"/>
          <w:b/>
          <w:w w:val="80"/>
          <w:sz w:val="24"/>
        </w:rPr>
        <w:t xml:space="preserve">M A </w:t>
      </w:r>
      <w:r w:rsidR="0054359A">
        <w:rPr>
          <w:rFonts w:ascii="Arial" w:hAnsi="Arial"/>
          <w:b/>
          <w:w w:val="80"/>
          <w:sz w:val="24"/>
        </w:rPr>
        <w:t>7</w:t>
      </w:r>
      <w:r>
        <w:rPr>
          <w:rFonts w:ascii="Arial" w:hAnsi="Arial"/>
          <w:b/>
          <w:w w:val="80"/>
          <w:sz w:val="24"/>
        </w:rPr>
        <w:t xml:space="preserve">:00 </w:t>
      </w:r>
      <w:r w:rsidR="0054359A">
        <w:rPr>
          <w:rFonts w:ascii="Arial" w:hAnsi="Arial"/>
          <w:b/>
          <w:w w:val="80"/>
          <w:sz w:val="24"/>
        </w:rPr>
        <w:t>P</w:t>
      </w:r>
      <w:r>
        <w:rPr>
          <w:rFonts w:ascii="Arial" w:hAnsi="Arial"/>
          <w:b/>
          <w:w w:val="80"/>
          <w:sz w:val="24"/>
        </w:rPr>
        <w:t xml:space="preserve">M): </w:t>
      </w:r>
      <w:r w:rsidRPr="0054359A">
        <w:rPr>
          <w:b/>
          <w:bCs/>
          <w:w w:val="80"/>
        </w:rPr>
        <w:t>PRELUDIO</w:t>
      </w:r>
      <w:r w:rsidRPr="0054359A">
        <w:rPr>
          <w:b/>
          <w:bCs/>
          <w:spacing w:val="34"/>
        </w:rPr>
        <w:t xml:space="preserve"> </w:t>
      </w:r>
      <w:r w:rsidRPr="0054359A">
        <w:rPr>
          <w:b/>
          <w:bCs/>
          <w:w w:val="80"/>
        </w:rPr>
        <w:t>DE</w:t>
      </w:r>
      <w:r w:rsidRPr="0054359A">
        <w:rPr>
          <w:b/>
          <w:bCs/>
          <w:spacing w:val="37"/>
        </w:rPr>
        <w:t xml:space="preserve"> </w:t>
      </w:r>
      <w:r w:rsidRPr="0054359A">
        <w:rPr>
          <w:b/>
          <w:bCs/>
          <w:w w:val="80"/>
        </w:rPr>
        <w:t xml:space="preserve">LA </w:t>
      </w:r>
      <w:proofErr w:type="gramStart"/>
      <w:r w:rsidRPr="0054359A">
        <w:rPr>
          <w:b/>
          <w:bCs/>
          <w:w w:val="85"/>
        </w:rPr>
        <w:t>ADMINISTRACIÓN</w:t>
      </w:r>
      <w:r w:rsidRPr="0054359A">
        <w:rPr>
          <w:b/>
          <w:bCs/>
          <w:spacing w:val="43"/>
        </w:rPr>
        <w:t xml:space="preserve">  </w:t>
      </w:r>
      <w:r w:rsidRPr="0054359A">
        <w:rPr>
          <w:b/>
          <w:bCs/>
          <w:w w:val="85"/>
        </w:rPr>
        <w:t>CIENTÍFICA</w:t>
      </w:r>
      <w:proofErr w:type="gramEnd"/>
      <w:r w:rsidRPr="0054359A">
        <w:rPr>
          <w:b/>
          <w:bCs/>
          <w:spacing w:val="68"/>
          <w:w w:val="150"/>
        </w:rPr>
        <w:t xml:space="preserve"> </w:t>
      </w:r>
      <w:r w:rsidRPr="0054359A">
        <w:rPr>
          <w:b/>
          <w:bCs/>
          <w:w w:val="85"/>
        </w:rPr>
        <w:t>O</w:t>
      </w:r>
      <w:r w:rsidRPr="0054359A">
        <w:rPr>
          <w:b/>
          <w:bCs/>
          <w:spacing w:val="64"/>
          <w:w w:val="150"/>
        </w:rPr>
        <w:t xml:space="preserve"> </w:t>
      </w:r>
      <w:r w:rsidRPr="0054359A">
        <w:rPr>
          <w:b/>
          <w:bCs/>
          <w:w w:val="85"/>
        </w:rPr>
        <w:t>ADMINISTRACIÓN</w:t>
      </w:r>
      <w:r w:rsidRPr="0054359A">
        <w:rPr>
          <w:b/>
          <w:bCs/>
          <w:spacing w:val="76"/>
          <w:w w:val="150"/>
        </w:rPr>
        <w:t xml:space="preserve"> </w:t>
      </w:r>
      <w:r w:rsidRPr="0054359A">
        <w:rPr>
          <w:b/>
          <w:bCs/>
          <w:w w:val="85"/>
        </w:rPr>
        <w:t>SISTEMÁTICA</w:t>
      </w:r>
      <w:r>
        <w:rPr>
          <w:w w:val="85"/>
        </w:rPr>
        <w:t>:</w:t>
      </w:r>
      <w:r>
        <w:rPr>
          <w:spacing w:val="77"/>
          <w:w w:val="150"/>
        </w:rPr>
        <w:t xml:space="preserve"> </w:t>
      </w:r>
      <w:r>
        <w:rPr>
          <w:w w:val="85"/>
        </w:rPr>
        <w:t>Introducción.</w:t>
      </w:r>
      <w:r>
        <w:rPr>
          <w:spacing w:val="78"/>
          <w:w w:val="150"/>
        </w:rPr>
        <w:t xml:space="preserve"> </w:t>
      </w:r>
      <w:r>
        <w:rPr>
          <w:spacing w:val="-2"/>
          <w:w w:val="85"/>
        </w:rPr>
        <w:t>Principales</w:t>
      </w:r>
    </w:p>
    <w:p w14:paraId="66981E8E" w14:textId="77777777" w:rsidR="00FD398C" w:rsidRDefault="00000000">
      <w:pPr>
        <w:pStyle w:val="Textoindependiente"/>
        <w:spacing w:line="248" w:lineRule="exact"/>
        <w:ind w:left="259"/>
        <w:jc w:val="both"/>
      </w:pPr>
      <w:r>
        <w:rPr>
          <w:w w:val="90"/>
        </w:rPr>
        <w:t>contribuciones.</w:t>
      </w:r>
      <w:r>
        <w:rPr>
          <w:spacing w:val="-10"/>
          <w:w w:val="90"/>
        </w:rPr>
        <w:t xml:space="preserve"> </w:t>
      </w:r>
      <w:r>
        <w:rPr>
          <w:w w:val="90"/>
        </w:rPr>
        <w:t>Principales</w:t>
      </w:r>
      <w:r>
        <w:rPr>
          <w:spacing w:val="-9"/>
          <w:w w:val="90"/>
        </w:rPr>
        <w:t xml:space="preserve"> </w:t>
      </w:r>
      <w:r>
        <w:rPr>
          <w:w w:val="90"/>
        </w:rPr>
        <w:t>autores.</w:t>
      </w:r>
      <w:r>
        <w:rPr>
          <w:spacing w:val="-9"/>
          <w:w w:val="90"/>
        </w:rPr>
        <w:t xml:space="preserve"> </w:t>
      </w:r>
      <w:r>
        <w:rPr>
          <w:w w:val="90"/>
        </w:rPr>
        <w:t>Preludio</w:t>
      </w:r>
      <w:r>
        <w:rPr>
          <w:spacing w:val="-6"/>
          <w:w w:val="90"/>
        </w:rPr>
        <w:t xml:space="preserve"> </w:t>
      </w:r>
      <w:r>
        <w:rPr>
          <w:w w:val="90"/>
        </w:rPr>
        <w:t>del</w:t>
      </w:r>
      <w:r>
        <w:rPr>
          <w:spacing w:val="-10"/>
          <w:w w:val="90"/>
        </w:rPr>
        <w:t xml:space="preserve"> </w:t>
      </w:r>
      <w:r>
        <w:rPr>
          <w:w w:val="90"/>
        </w:rPr>
        <w:t>enfoque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clásico.</w:t>
      </w:r>
    </w:p>
    <w:p w14:paraId="74D91DE7" w14:textId="31C78D7D" w:rsidR="00FD398C" w:rsidRDefault="00000000">
      <w:pPr>
        <w:tabs>
          <w:tab w:val="left" w:pos="1222"/>
          <w:tab w:val="left" w:pos="1807"/>
          <w:tab w:val="left" w:pos="3821"/>
          <w:tab w:val="left" w:pos="4464"/>
          <w:tab w:val="left" w:pos="4888"/>
          <w:tab w:val="left" w:pos="6788"/>
          <w:tab w:val="left" w:pos="7344"/>
          <w:tab w:val="left" w:pos="7727"/>
          <w:tab w:val="left" w:pos="8370"/>
        </w:tabs>
        <w:spacing w:before="243"/>
        <w:ind w:right="3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w w:val="95"/>
          <w:sz w:val="28"/>
        </w:rPr>
        <w:t>SOCIOS</w:t>
      </w:r>
      <w:r>
        <w:rPr>
          <w:rFonts w:ascii="Arial"/>
          <w:b/>
          <w:sz w:val="28"/>
        </w:rPr>
        <w:tab/>
      </w:r>
      <w:r>
        <w:rPr>
          <w:rFonts w:ascii="Arial"/>
          <w:b/>
          <w:spacing w:val="-5"/>
          <w:w w:val="95"/>
          <w:sz w:val="28"/>
        </w:rPr>
        <w:t>DE</w:t>
      </w:r>
      <w:r>
        <w:rPr>
          <w:rFonts w:ascii="Arial"/>
          <w:b/>
          <w:sz w:val="28"/>
        </w:rPr>
        <w:tab/>
      </w:r>
      <w:r>
        <w:rPr>
          <w:rFonts w:ascii="Arial"/>
          <w:b/>
          <w:spacing w:val="-2"/>
          <w:w w:val="95"/>
          <w:sz w:val="28"/>
        </w:rPr>
        <w:t>APRENDIZAJE</w:t>
      </w:r>
      <w:r>
        <w:rPr>
          <w:rFonts w:ascii="Arial"/>
          <w:b/>
          <w:sz w:val="28"/>
        </w:rPr>
        <w:tab/>
      </w:r>
      <w:r>
        <w:rPr>
          <w:rFonts w:ascii="Arial"/>
          <w:b/>
          <w:spacing w:val="-5"/>
          <w:w w:val="95"/>
          <w:sz w:val="28"/>
        </w:rPr>
        <w:t>No.</w:t>
      </w:r>
      <w:r>
        <w:rPr>
          <w:rFonts w:ascii="Arial"/>
          <w:b/>
          <w:sz w:val="28"/>
        </w:rPr>
        <w:tab/>
      </w:r>
      <w:r>
        <w:rPr>
          <w:rFonts w:ascii="Arial"/>
          <w:b/>
          <w:spacing w:val="-5"/>
          <w:w w:val="95"/>
          <w:sz w:val="28"/>
        </w:rPr>
        <w:t>2</w:t>
      </w:r>
      <w:r>
        <w:rPr>
          <w:spacing w:val="-5"/>
          <w:w w:val="95"/>
        </w:rPr>
        <w:t>-</w:t>
      </w:r>
      <w:r>
        <w:tab/>
      </w:r>
      <w:r>
        <w:rPr>
          <w:rFonts w:ascii="Arial"/>
          <w:b/>
          <w:w w:val="85"/>
          <w:sz w:val="24"/>
        </w:rPr>
        <w:t>(</w:t>
      </w:r>
      <w:r w:rsidR="0054359A">
        <w:rPr>
          <w:rFonts w:ascii="Arial"/>
          <w:b/>
          <w:w w:val="85"/>
          <w:sz w:val="24"/>
        </w:rPr>
        <w:t>6</w:t>
      </w:r>
      <w:r>
        <w:rPr>
          <w:rFonts w:ascii="Arial"/>
          <w:b/>
          <w:w w:val="85"/>
          <w:sz w:val="24"/>
        </w:rPr>
        <w:t>-</w:t>
      </w:r>
      <w:r w:rsidR="0054359A">
        <w:rPr>
          <w:rFonts w:ascii="Arial"/>
          <w:b/>
          <w:w w:val="85"/>
          <w:sz w:val="24"/>
        </w:rPr>
        <w:t>3</w:t>
      </w:r>
      <w:r>
        <w:rPr>
          <w:rFonts w:ascii="Arial"/>
          <w:b/>
          <w:w w:val="85"/>
          <w:sz w:val="24"/>
        </w:rPr>
        <w:t>-202</w:t>
      </w:r>
      <w:r w:rsidR="0054359A">
        <w:rPr>
          <w:rFonts w:ascii="Arial"/>
          <w:b/>
          <w:w w:val="85"/>
          <w:sz w:val="24"/>
        </w:rPr>
        <w:t xml:space="preserve">5 </w:t>
      </w:r>
      <w:r>
        <w:rPr>
          <w:rFonts w:ascii="Arial"/>
          <w:b/>
          <w:w w:val="85"/>
          <w:sz w:val="24"/>
        </w:rPr>
        <w:t>-</w:t>
      </w:r>
      <w:r w:rsidR="0054359A">
        <w:rPr>
          <w:rFonts w:ascii="Arial"/>
          <w:b/>
          <w:spacing w:val="-2"/>
          <w:w w:val="85"/>
          <w:sz w:val="24"/>
        </w:rPr>
        <w:t>5</w:t>
      </w:r>
      <w:r>
        <w:rPr>
          <w:rFonts w:ascii="Arial"/>
          <w:b/>
          <w:spacing w:val="-2"/>
          <w:w w:val="85"/>
          <w:sz w:val="24"/>
        </w:rPr>
        <w:t>:00</w:t>
      </w:r>
      <w:r>
        <w:rPr>
          <w:rFonts w:ascii="Arial"/>
          <w:b/>
          <w:sz w:val="24"/>
        </w:rPr>
        <w:tab/>
      </w:r>
      <w:r w:rsidR="0054359A">
        <w:rPr>
          <w:rFonts w:ascii="Arial"/>
          <w:b/>
          <w:spacing w:val="-5"/>
          <w:w w:val="95"/>
          <w:sz w:val="24"/>
        </w:rPr>
        <w:t>P</w:t>
      </w:r>
      <w:r>
        <w:rPr>
          <w:rFonts w:ascii="Arial"/>
          <w:b/>
          <w:spacing w:val="-5"/>
          <w:w w:val="95"/>
          <w:sz w:val="24"/>
        </w:rPr>
        <w:t>M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10"/>
          <w:w w:val="95"/>
          <w:sz w:val="24"/>
        </w:rPr>
        <w:t>A</w:t>
      </w:r>
      <w:r>
        <w:rPr>
          <w:rFonts w:ascii="Arial"/>
          <w:b/>
          <w:sz w:val="24"/>
        </w:rPr>
        <w:tab/>
      </w:r>
      <w:r w:rsidR="0054359A">
        <w:rPr>
          <w:rFonts w:ascii="Arial"/>
          <w:b/>
          <w:spacing w:val="-4"/>
          <w:w w:val="95"/>
          <w:sz w:val="24"/>
        </w:rPr>
        <w:t>7</w:t>
      </w:r>
      <w:r>
        <w:rPr>
          <w:rFonts w:ascii="Arial"/>
          <w:b/>
          <w:spacing w:val="-4"/>
          <w:w w:val="95"/>
          <w:sz w:val="24"/>
        </w:rPr>
        <w:t>.00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4"/>
          <w:w w:val="95"/>
          <w:sz w:val="24"/>
        </w:rPr>
        <w:t>PM):</w:t>
      </w:r>
    </w:p>
    <w:p w14:paraId="485D0B79" w14:textId="77777777" w:rsidR="00FD398C" w:rsidRDefault="00000000">
      <w:pPr>
        <w:pStyle w:val="Textoindependiente"/>
        <w:spacing w:before="5" w:line="237" w:lineRule="auto"/>
        <w:ind w:left="259" w:right="261"/>
        <w:jc w:val="both"/>
      </w:pPr>
      <w:r w:rsidRPr="0054359A">
        <w:rPr>
          <w:b/>
          <w:bCs/>
          <w:spacing w:val="-6"/>
        </w:rPr>
        <w:t>ADMINISTRACIÓN</w:t>
      </w:r>
      <w:r w:rsidRPr="0054359A">
        <w:rPr>
          <w:b/>
          <w:bCs/>
          <w:spacing w:val="-8"/>
        </w:rPr>
        <w:t xml:space="preserve"> </w:t>
      </w:r>
      <w:r w:rsidRPr="0054359A">
        <w:rPr>
          <w:b/>
          <w:bCs/>
          <w:spacing w:val="-6"/>
        </w:rPr>
        <w:t>CIENTÍFICA</w:t>
      </w:r>
      <w:r w:rsidRPr="0054359A">
        <w:rPr>
          <w:b/>
          <w:bCs/>
          <w:spacing w:val="-9"/>
        </w:rPr>
        <w:t xml:space="preserve"> </w:t>
      </w:r>
      <w:r w:rsidRPr="0054359A">
        <w:rPr>
          <w:b/>
          <w:bCs/>
          <w:spacing w:val="-6"/>
        </w:rPr>
        <w:t>O</w:t>
      </w:r>
      <w:r w:rsidRPr="0054359A">
        <w:rPr>
          <w:b/>
          <w:bCs/>
          <w:spacing w:val="-8"/>
        </w:rPr>
        <w:t xml:space="preserve"> </w:t>
      </w:r>
      <w:r w:rsidRPr="0054359A">
        <w:rPr>
          <w:b/>
          <w:bCs/>
          <w:spacing w:val="-6"/>
        </w:rPr>
        <w:t>ESCUELA</w:t>
      </w:r>
      <w:r w:rsidRPr="0054359A">
        <w:rPr>
          <w:b/>
          <w:bCs/>
          <w:spacing w:val="-7"/>
        </w:rPr>
        <w:t xml:space="preserve"> </w:t>
      </w:r>
      <w:r w:rsidRPr="0054359A">
        <w:rPr>
          <w:b/>
          <w:bCs/>
          <w:spacing w:val="-6"/>
        </w:rPr>
        <w:t>TRADICIONAL</w:t>
      </w:r>
      <w:r>
        <w:rPr>
          <w:spacing w:val="-6"/>
        </w:rPr>
        <w:t>:</w:t>
      </w:r>
      <w:r>
        <w:rPr>
          <w:spacing w:val="-8"/>
        </w:rPr>
        <w:t xml:space="preserve"> </w:t>
      </w:r>
      <w:r>
        <w:rPr>
          <w:spacing w:val="-6"/>
        </w:rPr>
        <w:t>Introducción;</w:t>
      </w:r>
      <w:r>
        <w:rPr>
          <w:spacing w:val="-9"/>
        </w:rPr>
        <w:t xml:space="preserve"> </w:t>
      </w:r>
      <w:r>
        <w:rPr>
          <w:spacing w:val="-6"/>
        </w:rPr>
        <w:t>Frederick</w:t>
      </w:r>
      <w:r>
        <w:rPr>
          <w:spacing w:val="-7"/>
        </w:rPr>
        <w:t xml:space="preserve"> </w:t>
      </w:r>
      <w:r>
        <w:rPr>
          <w:spacing w:val="-6"/>
        </w:rPr>
        <w:t xml:space="preserve">Winslow </w:t>
      </w:r>
      <w:r>
        <w:rPr>
          <w:w w:val="90"/>
        </w:rPr>
        <w:t>Taylor; Administración de talleres; Principios de administración científica; Fines de la administración científica;</w:t>
      </w:r>
      <w:r>
        <w:rPr>
          <w:spacing w:val="-4"/>
          <w:w w:val="90"/>
        </w:rPr>
        <w:t xml:space="preserve"> </w:t>
      </w:r>
      <w:r>
        <w:rPr>
          <w:w w:val="90"/>
        </w:rPr>
        <w:t>Contribuciones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Frank</w:t>
      </w:r>
      <w:r>
        <w:rPr>
          <w:spacing w:val="-5"/>
          <w:w w:val="90"/>
        </w:rPr>
        <w:t xml:space="preserve"> </w:t>
      </w:r>
      <w:r>
        <w:rPr>
          <w:w w:val="90"/>
        </w:rPr>
        <w:t>Bunker</w:t>
      </w:r>
      <w:r>
        <w:rPr>
          <w:spacing w:val="-5"/>
          <w:w w:val="90"/>
        </w:rPr>
        <w:t xml:space="preserve"> </w:t>
      </w:r>
      <w:r>
        <w:rPr>
          <w:w w:val="90"/>
        </w:rPr>
        <w:t>y</w:t>
      </w:r>
      <w:r>
        <w:rPr>
          <w:spacing w:val="-8"/>
          <w:w w:val="90"/>
        </w:rPr>
        <w:t xml:space="preserve"> </w:t>
      </w:r>
      <w:r>
        <w:rPr>
          <w:w w:val="90"/>
        </w:rPr>
        <w:t>Lillian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Moller</w:t>
      </w:r>
      <w:proofErr w:type="spellEnd"/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Gilberth</w:t>
      </w:r>
      <w:proofErr w:type="spellEnd"/>
      <w:r>
        <w:rPr>
          <w:w w:val="90"/>
        </w:rPr>
        <w:t>;</w:t>
      </w:r>
      <w:r>
        <w:rPr>
          <w:spacing w:val="-8"/>
          <w:w w:val="90"/>
        </w:rPr>
        <w:t xml:space="preserve"> </w:t>
      </w:r>
      <w:r>
        <w:rPr>
          <w:w w:val="90"/>
        </w:rPr>
        <w:t>Autores</w:t>
      </w:r>
      <w:r>
        <w:rPr>
          <w:spacing w:val="-8"/>
          <w:w w:val="90"/>
        </w:rPr>
        <w:t xml:space="preserve"> </w:t>
      </w:r>
      <w:r>
        <w:rPr>
          <w:w w:val="90"/>
        </w:rPr>
        <w:t>relevantes</w:t>
      </w:r>
      <w:r>
        <w:rPr>
          <w:spacing w:val="-9"/>
          <w:w w:val="90"/>
        </w:rPr>
        <w:t xml:space="preserve"> </w:t>
      </w:r>
      <w:r>
        <w:rPr>
          <w:w w:val="90"/>
        </w:rPr>
        <w:t>Opinión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crítica </w:t>
      </w:r>
      <w:r>
        <w:rPr>
          <w:spacing w:val="-4"/>
        </w:rPr>
        <w:t>sobre</w:t>
      </w:r>
      <w:r>
        <w:rPr>
          <w:spacing w:val="-12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4"/>
        </w:rPr>
        <w:t>administración</w:t>
      </w:r>
      <w:r>
        <w:rPr>
          <w:spacing w:val="-11"/>
        </w:rPr>
        <w:t xml:space="preserve"> </w:t>
      </w:r>
      <w:r>
        <w:rPr>
          <w:spacing w:val="-4"/>
        </w:rPr>
        <w:t>científica.</w:t>
      </w:r>
    </w:p>
    <w:p w14:paraId="4482454D" w14:textId="0FFDDF08" w:rsidR="00FD398C" w:rsidRDefault="00000000" w:rsidP="00852B73">
      <w:pPr>
        <w:spacing w:before="241" w:line="242" w:lineRule="auto"/>
        <w:ind w:left="259" w:right="260"/>
        <w:jc w:val="both"/>
      </w:pPr>
      <w:r>
        <w:rPr>
          <w:rFonts w:ascii="Arial" w:hAnsi="Arial"/>
          <w:b/>
          <w:spacing w:val="-4"/>
          <w:sz w:val="28"/>
        </w:rPr>
        <w:t>SOCIOS</w:t>
      </w:r>
      <w:r>
        <w:rPr>
          <w:rFonts w:ascii="Arial" w:hAnsi="Arial"/>
          <w:b/>
          <w:spacing w:val="-16"/>
          <w:sz w:val="28"/>
        </w:rPr>
        <w:t xml:space="preserve"> </w:t>
      </w:r>
      <w:r>
        <w:rPr>
          <w:rFonts w:ascii="Arial" w:hAnsi="Arial"/>
          <w:b/>
          <w:spacing w:val="-4"/>
          <w:sz w:val="28"/>
        </w:rPr>
        <w:t>DE</w:t>
      </w:r>
      <w:r>
        <w:rPr>
          <w:rFonts w:ascii="Arial" w:hAnsi="Arial"/>
          <w:b/>
          <w:spacing w:val="-15"/>
          <w:sz w:val="28"/>
        </w:rPr>
        <w:t xml:space="preserve"> </w:t>
      </w:r>
      <w:r>
        <w:rPr>
          <w:rFonts w:ascii="Arial" w:hAnsi="Arial"/>
          <w:b/>
          <w:spacing w:val="-4"/>
          <w:sz w:val="28"/>
        </w:rPr>
        <w:t>APRENDIZAJE</w:t>
      </w:r>
      <w:r>
        <w:rPr>
          <w:rFonts w:ascii="Arial" w:hAnsi="Arial"/>
          <w:b/>
          <w:spacing w:val="-16"/>
          <w:sz w:val="28"/>
        </w:rPr>
        <w:t xml:space="preserve"> </w:t>
      </w:r>
      <w:r>
        <w:rPr>
          <w:rFonts w:ascii="Arial" w:hAnsi="Arial"/>
          <w:b/>
          <w:spacing w:val="-4"/>
          <w:sz w:val="28"/>
        </w:rPr>
        <w:t>No.</w:t>
      </w:r>
      <w:r>
        <w:rPr>
          <w:rFonts w:ascii="Arial" w:hAnsi="Arial"/>
          <w:b/>
          <w:spacing w:val="-15"/>
          <w:sz w:val="28"/>
        </w:rPr>
        <w:t xml:space="preserve"> </w:t>
      </w:r>
      <w:r>
        <w:rPr>
          <w:rFonts w:ascii="Arial" w:hAnsi="Arial"/>
          <w:b/>
          <w:spacing w:val="-4"/>
          <w:sz w:val="28"/>
        </w:rPr>
        <w:t>3-</w:t>
      </w:r>
      <w:r>
        <w:rPr>
          <w:rFonts w:ascii="Arial" w:hAnsi="Arial"/>
          <w:b/>
          <w:spacing w:val="-16"/>
          <w:sz w:val="28"/>
        </w:rPr>
        <w:t xml:space="preserve"> </w:t>
      </w:r>
      <w:r>
        <w:rPr>
          <w:rFonts w:ascii="Arial" w:hAnsi="Arial"/>
          <w:b/>
          <w:spacing w:val="-4"/>
          <w:sz w:val="24"/>
        </w:rPr>
        <w:t>(</w:t>
      </w:r>
      <w:r w:rsidR="00852B73">
        <w:rPr>
          <w:rFonts w:ascii="Arial" w:hAnsi="Arial"/>
          <w:b/>
          <w:spacing w:val="-4"/>
          <w:sz w:val="24"/>
        </w:rPr>
        <w:t>10</w:t>
      </w:r>
      <w:r>
        <w:rPr>
          <w:rFonts w:ascii="Arial" w:hAnsi="Arial"/>
          <w:b/>
          <w:spacing w:val="-4"/>
          <w:sz w:val="24"/>
        </w:rPr>
        <w:t>-</w:t>
      </w:r>
      <w:r w:rsidR="00852B73">
        <w:rPr>
          <w:rFonts w:ascii="Arial" w:hAnsi="Arial"/>
          <w:b/>
          <w:spacing w:val="-4"/>
          <w:sz w:val="24"/>
        </w:rPr>
        <w:t>3</w:t>
      </w:r>
      <w:r>
        <w:rPr>
          <w:rFonts w:ascii="Arial" w:hAnsi="Arial"/>
          <w:b/>
          <w:spacing w:val="-4"/>
          <w:sz w:val="24"/>
        </w:rPr>
        <w:t>-202</w:t>
      </w:r>
      <w:r w:rsidR="00852B73">
        <w:rPr>
          <w:rFonts w:ascii="Arial" w:hAnsi="Arial"/>
          <w:b/>
          <w:spacing w:val="-4"/>
          <w:sz w:val="24"/>
        </w:rPr>
        <w:t>5</w:t>
      </w:r>
      <w:r>
        <w:rPr>
          <w:rFonts w:ascii="Arial" w:hAnsi="Arial"/>
          <w:b/>
          <w:spacing w:val="-4"/>
          <w:sz w:val="24"/>
        </w:rPr>
        <w:t>-</w:t>
      </w:r>
      <w:r>
        <w:rPr>
          <w:rFonts w:ascii="Arial" w:hAnsi="Arial"/>
          <w:b/>
          <w:spacing w:val="-12"/>
          <w:sz w:val="24"/>
        </w:rPr>
        <w:t xml:space="preserve"> </w:t>
      </w:r>
      <w:r w:rsidR="00852B73">
        <w:rPr>
          <w:rFonts w:ascii="Arial" w:hAnsi="Arial"/>
          <w:b/>
          <w:spacing w:val="-4"/>
          <w:sz w:val="24"/>
        </w:rPr>
        <w:t>5</w:t>
      </w:r>
      <w:r>
        <w:rPr>
          <w:rFonts w:ascii="Arial" w:hAnsi="Arial"/>
          <w:b/>
          <w:spacing w:val="-4"/>
          <w:sz w:val="24"/>
        </w:rPr>
        <w:t>:00</w:t>
      </w:r>
      <w:r>
        <w:rPr>
          <w:rFonts w:ascii="Arial" w:hAnsi="Arial"/>
          <w:b/>
          <w:spacing w:val="-13"/>
          <w:sz w:val="24"/>
        </w:rPr>
        <w:t xml:space="preserve"> </w:t>
      </w:r>
      <w:r w:rsidR="00852B73">
        <w:rPr>
          <w:rFonts w:ascii="Arial" w:hAnsi="Arial"/>
          <w:b/>
          <w:spacing w:val="-4"/>
          <w:sz w:val="24"/>
        </w:rPr>
        <w:t>P</w:t>
      </w:r>
      <w:r>
        <w:rPr>
          <w:rFonts w:ascii="Arial" w:hAnsi="Arial"/>
          <w:b/>
          <w:spacing w:val="-4"/>
          <w:sz w:val="24"/>
        </w:rPr>
        <w:t>M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A</w:t>
      </w:r>
      <w:r>
        <w:rPr>
          <w:rFonts w:ascii="Arial" w:hAnsi="Arial"/>
          <w:b/>
          <w:spacing w:val="-12"/>
          <w:sz w:val="24"/>
        </w:rPr>
        <w:t xml:space="preserve"> </w:t>
      </w:r>
      <w:r w:rsidR="00852B73">
        <w:rPr>
          <w:rFonts w:ascii="Arial" w:hAnsi="Arial"/>
          <w:b/>
          <w:spacing w:val="-4"/>
          <w:sz w:val="24"/>
        </w:rPr>
        <w:t>7</w:t>
      </w:r>
      <w:r>
        <w:rPr>
          <w:rFonts w:ascii="Arial" w:hAnsi="Arial"/>
          <w:b/>
          <w:spacing w:val="-4"/>
          <w:sz w:val="24"/>
        </w:rPr>
        <w:t>:00</w:t>
      </w:r>
      <w:r>
        <w:rPr>
          <w:rFonts w:ascii="Arial" w:hAnsi="Arial"/>
          <w:b/>
          <w:spacing w:val="-13"/>
          <w:sz w:val="24"/>
        </w:rPr>
        <w:t xml:space="preserve"> </w:t>
      </w:r>
      <w:r w:rsidR="00852B73">
        <w:rPr>
          <w:rFonts w:ascii="Arial" w:hAnsi="Arial"/>
          <w:b/>
          <w:spacing w:val="-4"/>
          <w:sz w:val="24"/>
        </w:rPr>
        <w:t>P</w:t>
      </w:r>
      <w:r>
        <w:rPr>
          <w:rFonts w:ascii="Arial" w:hAnsi="Arial"/>
          <w:b/>
          <w:spacing w:val="-4"/>
          <w:sz w:val="24"/>
        </w:rPr>
        <w:t>M):</w:t>
      </w:r>
      <w:r w:rsidRPr="00852B73">
        <w:rPr>
          <w:rFonts w:ascii="Arial" w:hAnsi="Arial"/>
          <w:b/>
          <w:bCs/>
          <w:spacing w:val="-13"/>
          <w:sz w:val="24"/>
        </w:rPr>
        <w:t xml:space="preserve"> </w:t>
      </w:r>
      <w:r w:rsidRPr="00852B73">
        <w:rPr>
          <w:b/>
          <w:bCs/>
          <w:spacing w:val="-4"/>
        </w:rPr>
        <w:t xml:space="preserve">TEORÍA </w:t>
      </w:r>
      <w:r w:rsidRPr="00852B73">
        <w:rPr>
          <w:b/>
          <w:bCs/>
          <w:w w:val="90"/>
        </w:rPr>
        <w:t>CLÁSICA</w:t>
      </w:r>
      <w:r w:rsidRPr="00852B73">
        <w:rPr>
          <w:b/>
          <w:bCs/>
          <w:spacing w:val="21"/>
        </w:rPr>
        <w:t xml:space="preserve"> </w:t>
      </w:r>
      <w:r w:rsidRPr="00852B73">
        <w:rPr>
          <w:b/>
          <w:bCs/>
          <w:w w:val="90"/>
        </w:rPr>
        <w:t>DE</w:t>
      </w:r>
      <w:r w:rsidRPr="00852B73">
        <w:rPr>
          <w:b/>
          <w:bCs/>
          <w:spacing w:val="19"/>
        </w:rPr>
        <w:t xml:space="preserve"> </w:t>
      </w:r>
      <w:r w:rsidRPr="00852B73">
        <w:rPr>
          <w:b/>
          <w:bCs/>
          <w:w w:val="90"/>
        </w:rPr>
        <w:t>LA</w:t>
      </w:r>
      <w:r w:rsidRPr="00852B73">
        <w:rPr>
          <w:b/>
          <w:bCs/>
          <w:spacing w:val="24"/>
        </w:rPr>
        <w:t xml:space="preserve"> </w:t>
      </w:r>
      <w:r w:rsidRPr="00852B73">
        <w:rPr>
          <w:b/>
          <w:bCs/>
          <w:w w:val="90"/>
        </w:rPr>
        <w:t>ADMINISTRACIÓNO</w:t>
      </w:r>
      <w:r w:rsidRPr="00852B73">
        <w:rPr>
          <w:b/>
          <w:bCs/>
          <w:spacing w:val="20"/>
        </w:rPr>
        <w:t xml:space="preserve"> </w:t>
      </w:r>
      <w:r w:rsidRPr="00852B73">
        <w:rPr>
          <w:b/>
          <w:bCs/>
          <w:w w:val="90"/>
        </w:rPr>
        <w:t>PROCESO</w:t>
      </w:r>
      <w:r w:rsidRPr="00852B73">
        <w:rPr>
          <w:b/>
          <w:bCs/>
          <w:spacing w:val="25"/>
        </w:rPr>
        <w:t xml:space="preserve"> </w:t>
      </w:r>
      <w:r w:rsidRPr="00852B73">
        <w:rPr>
          <w:b/>
          <w:bCs/>
          <w:w w:val="90"/>
        </w:rPr>
        <w:t>ADMINISTRATIVO:</w:t>
      </w:r>
      <w:r w:rsidRPr="00852B73">
        <w:rPr>
          <w:b/>
          <w:bCs/>
          <w:spacing w:val="31"/>
        </w:rPr>
        <w:t xml:space="preserve"> </w:t>
      </w:r>
      <w:r>
        <w:rPr>
          <w:w w:val="90"/>
        </w:rPr>
        <w:t>Introducción;</w:t>
      </w:r>
      <w:r>
        <w:rPr>
          <w:spacing w:val="23"/>
        </w:rPr>
        <w:t xml:space="preserve"> </w:t>
      </w:r>
      <w:r>
        <w:rPr>
          <w:w w:val="90"/>
        </w:rPr>
        <w:t>Henri</w:t>
      </w:r>
      <w:r>
        <w:rPr>
          <w:spacing w:val="21"/>
        </w:rPr>
        <w:t xml:space="preserve"> </w:t>
      </w:r>
      <w:r>
        <w:rPr>
          <w:spacing w:val="-2"/>
          <w:w w:val="90"/>
        </w:rPr>
        <w:t>Fayol;</w:t>
      </w:r>
      <w:r w:rsidR="00852B73">
        <w:rPr>
          <w:spacing w:val="-2"/>
          <w:w w:val="90"/>
        </w:rPr>
        <w:t xml:space="preserve"> </w:t>
      </w:r>
      <w:r>
        <w:rPr>
          <w:w w:val="90"/>
        </w:rPr>
        <w:t>Enseñanza de la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administración; </w:t>
      </w:r>
      <w:proofErr w:type="spellStart"/>
      <w:r>
        <w:rPr>
          <w:w w:val="90"/>
        </w:rPr>
        <w:t>Lyndall</w:t>
      </w:r>
      <w:proofErr w:type="spellEnd"/>
      <w:r>
        <w:rPr>
          <w:w w:val="90"/>
        </w:rPr>
        <w:t xml:space="preserve"> Urwick</w:t>
      </w:r>
      <w:r>
        <w:rPr>
          <w:spacing w:val="-1"/>
          <w:w w:val="90"/>
        </w:rPr>
        <w:t xml:space="preserve"> </w:t>
      </w:r>
      <w:r>
        <w:rPr>
          <w:w w:val="90"/>
        </w:rPr>
        <w:t>y</w:t>
      </w:r>
      <w:r>
        <w:rPr>
          <w:spacing w:val="-1"/>
          <w:w w:val="90"/>
        </w:rPr>
        <w:t xml:space="preserve"> </w:t>
      </w:r>
      <w:r>
        <w:rPr>
          <w:w w:val="90"/>
        </w:rPr>
        <w:t>Luther</w:t>
      </w:r>
      <w:r>
        <w:rPr>
          <w:spacing w:val="-1"/>
          <w:w w:val="90"/>
        </w:rPr>
        <w:t xml:space="preserve"> </w:t>
      </w:r>
      <w:r>
        <w:rPr>
          <w:w w:val="90"/>
        </w:rPr>
        <w:t>Gulick; Enfoque</w:t>
      </w:r>
      <w:r>
        <w:rPr>
          <w:spacing w:val="-3"/>
          <w:w w:val="90"/>
        </w:rPr>
        <w:t xml:space="preserve"> </w:t>
      </w:r>
      <w:r>
        <w:rPr>
          <w:w w:val="90"/>
        </w:rPr>
        <w:t>neoclásico Nueva revisión de los elementos de la administración; Opinión crítica de la teoría clásica y del enfoque neoclásico; Comparación entre la administración científica y la teoría clásica.</w:t>
      </w:r>
    </w:p>
    <w:p w14:paraId="54A9702A" w14:textId="4A99A415" w:rsidR="00FD398C" w:rsidRPr="00852B73" w:rsidRDefault="00000000">
      <w:pPr>
        <w:spacing w:before="238"/>
        <w:ind w:right="1"/>
        <w:jc w:val="center"/>
        <w:rPr>
          <w:b/>
          <w:bCs/>
        </w:rPr>
      </w:pPr>
      <w:r>
        <w:rPr>
          <w:rFonts w:ascii="Arial"/>
          <w:b/>
          <w:w w:val="90"/>
          <w:sz w:val="28"/>
        </w:rPr>
        <w:t>SOCIOS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w w:val="90"/>
          <w:sz w:val="28"/>
        </w:rPr>
        <w:t>DE</w:t>
      </w:r>
      <w:r>
        <w:rPr>
          <w:rFonts w:ascii="Arial"/>
          <w:b/>
          <w:spacing w:val="-2"/>
          <w:w w:val="90"/>
          <w:sz w:val="28"/>
        </w:rPr>
        <w:t xml:space="preserve"> </w:t>
      </w:r>
      <w:r>
        <w:rPr>
          <w:rFonts w:ascii="Arial"/>
          <w:b/>
          <w:w w:val="90"/>
          <w:sz w:val="28"/>
        </w:rPr>
        <w:t>APRENDIZAJE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w w:val="90"/>
          <w:sz w:val="28"/>
        </w:rPr>
        <w:t>No.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w w:val="90"/>
          <w:sz w:val="28"/>
        </w:rPr>
        <w:t>4</w:t>
      </w:r>
      <w:r>
        <w:rPr>
          <w:w w:val="90"/>
        </w:rPr>
        <w:t>-</w:t>
      </w:r>
      <w:r>
        <w:rPr>
          <w:spacing w:val="-4"/>
          <w:w w:val="90"/>
        </w:rPr>
        <w:t xml:space="preserve"> </w:t>
      </w:r>
      <w:r>
        <w:rPr>
          <w:rFonts w:ascii="Arial"/>
          <w:b/>
          <w:w w:val="90"/>
          <w:sz w:val="24"/>
        </w:rPr>
        <w:t>(</w:t>
      </w:r>
      <w:r w:rsidR="00852B73">
        <w:rPr>
          <w:rFonts w:ascii="Arial"/>
          <w:b/>
          <w:w w:val="90"/>
          <w:sz w:val="24"/>
        </w:rPr>
        <w:t>1</w:t>
      </w:r>
      <w:r>
        <w:rPr>
          <w:rFonts w:ascii="Arial"/>
          <w:b/>
          <w:w w:val="90"/>
          <w:sz w:val="24"/>
        </w:rPr>
        <w:t>3-</w:t>
      </w:r>
      <w:r w:rsidR="00852B73">
        <w:rPr>
          <w:rFonts w:ascii="Arial"/>
          <w:b/>
          <w:w w:val="90"/>
          <w:sz w:val="24"/>
        </w:rPr>
        <w:t>3</w:t>
      </w:r>
      <w:r>
        <w:rPr>
          <w:rFonts w:ascii="Arial"/>
          <w:b/>
          <w:w w:val="90"/>
          <w:sz w:val="24"/>
        </w:rPr>
        <w:t>-202</w:t>
      </w:r>
      <w:r w:rsidR="00852B73">
        <w:rPr>
          <w:rFonts w:ascii="Arial"/>
          <w:b/>
          <w:w w:val="90"/>
          <w:sz w:val="24"/>
        </w:rPr>
        <w:t>5</w:t>
      </w:r>
      <w:r>
        <w:rPr>
          <w:rFonts w:ascii="Arial"/>
          <w:b/>
          <w:w w:val="90"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 w:rsidR="00852B73">
        <w:rPr>
          <w:rFonts w:ascii="Arial"/>
          <w:b/>
          <w:w w:val="90"/>
          <w:sz w:val="24"/>
        </w:rPr>
        <w:t>5</w:t>
      </w:r>
      <w:r>
        <w:rPr>
          <w:rFonts w:ascii="Arial"/>
          <w:b/>
          <w:w w:val="90"/>
          <w:sz w:val="24"/>
        </w:rPr>
        <w:t>:00</w:t>
      </w:r>
      <w:r>
        <w:rPr>
          <w:rFonts w:ascii="Arial"/>
          <w:b/>
          <w:spacing w:val="-6"/>
          <w:sz w:val="24"/>
        </w:rPr>
        <w:t xml:space="preserve"> </w:t>
      </w:r>
      <w:r w:rsidR="00852B73">
        <w:rPr>
          <w:rFonts w:ascii="Arial"/>
          <w:b/>
          <w:w w:val="90"/>
          <w:sz w:val="24"/>
        </w:rPr>
        <w:t>P</w:t>
      </w:r>
      <w:r>
        <w:rPr>
          <w:rFonts w:ascii="Arial"/>
          <w:b/>
          <w:w w:val="90"/>
          <w:sz w:val="24"/>
        </w:rPr>
        <w:t>M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w w:val="90"/>
          <w:sz w:val="24"/>
        </w:rPr>
        <w:t>A</w:t>
      </w:r>
      <w:r>
        <w:rPr>
          <w:rFonts w:ascii="Arial"/>
          <w:b/>
          <w:spacing w:val="-4"/>
          <w:sz w:val="24"/>
        </w:rPr>
        <w:t xml:space="preserve"> </w:t>
      </w:r>
      <w:r w:rsidR="00852B73">
        <w:rPr>
          <w:rFonts w:ascii="Arial"/>
          <w:b/>
          <w:w w:val="90"/>
          <w:sz w:val="24"/>
        </w:rPr>
        <w:t>7</w:t>
      </w:r>
      <w:r>
        <w:rPr>
          <w:rFonts w:ascii="Arial"/>
          <w:b/>
          <w:w w:val="90"/>
          <w:sz w:val="24"/>
        </w:rPr>
        <w:t>:00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w w:val="90"/>
          <w:sz w:val="24"/>
        </w:rPr>
        <w:t>PM):</w:t>
      </w:r>
      <w:r>
        <w:rPr>
          <w:rFonts w:ascii="Arial"/>
          <w:b/>
          <w:spacing w:val="-7"/>
          <w:sz w:val="24"/>
        </w:rPr>
        <w:t xml:space="preserve"> </w:t>
      </w:r>
      <w:r w:rsidRPr="00852B73">
        <w:rPr>
          <w:b/>
          <w:bCs/>
          <w:w w:val="90"/>
        </w:rPr>
        <w:t>ESCUELA</w:t>
      </w:r>
      <w:r w:rsidRPr="00852B73">
        <w:rPr>
          <w:b/>
          <w:bCs/>
          <w:spacing w:val="-6"/>
        </w:rPr>
        <w:t xml:space="preserve"> </w:t>
      </w:r>
      <w:r w:rsidRPr="00852B73">
        <w:rPr>
          <w:b/>
          <w:bCs/>
          <w:spacing w:val="-5"/>
          <w:w w:val="90"/>
        </w:rPr>
        <w:t>DE</w:t>
      </w:r>
    </w:p>
    <w:p w14:paraId="0340E942" w14:textId="77777777" w:rsidR="00FD398C" w:rsidRDefault="00000000">
      <w:pPr>
        <w:pStyle w:val="Textoindependiente"/>
        <w:spacing w:before="5" w:line="237" w:lineRule="auto"/>
        <w:ind w:left="259" w:right="272"/>
        <w:jc w:val="both"/>
      </w:pPr>
      <w:r w:rsidRPr="00852B73">
        <w:rPr>
          <w:b/>
          <w:bCs/>
          <w:spacing w:val="-8"/>
        </w:rPr>
        <w:t>LAS</w:t>
      </w:r>
      <w:r w:rsidRPr="00852B73">
        <w:rPr>
          <w:b/>
          <w:bCs/>
        </w:rPr>
        <w:t xml:space="preserve"> </w:t>
      </w:r>
      <w:r w:rsidRPr="00852B73">
        <w:rPr>
          <w:b/>
          <w:bCs/>
          <w:spacing w:val="-8"/>
        </w:rPr>
        <w:t>RELACIONES</w:t>
      </w:r>
      <w:r w:rsidRPr="00852B73">
        <w:rPr>
          <w:b/>
          <w:bCs/>
        </w:rPr>
        <w:t xml:space="preserve"> </w:t>
      </w:r>
      <w:r w:rsidRPr="00852B73">
        <w:rPr>
          <w:b/>
          <w:bCs/>
          <w:spacing w:val="-8"/>
        </w:rPr>
        <w:t>HUMANAS</w:t>
      </w:r>
      <w:r>
        <w:rPr>
          <w:spacing w:val="-8"/>
        </w:rPr>
        <w:t>:</w:t>
      </w:r>
      <w:r>
        <w:t xml:space="preserve"> </w:t>
      </w:r>
      <w:r>
        <w:rPr>
          <w:spacing w:val="-8"/>
        </w:rPr>
        <w:t>Introducción;</w:t>
      </w:r>
      <w:r>
        <w:t xml:space="preserve"> </w:t>
      </w:r>
      <w:r>
        <w:rPr>
          <w:spacing w:val="-8"/>
        </w:rPr>
        <w:t>Escuela</w:t>
      </w:r>
      <w:r>
        <w:t xml:space="preserve"> </w:t>
      </w:r>
      <w:r>
        <w:rPr>
          <w:spacing w:val="-8"/>
        </w:rPr>
        <w:t>de</w:t>
      </w:r>
      <w:r>
        <w:t xml:space="preserve"> </w:t>
      </w:r>
      <w:r>
        <w:rPr>
          <w:spacing w:val="-8"/>
        </w:rPr>
        <w:t>las</w:t>
      </w:r>
      <w:r>
        <w:rPr>
          <w:spacing w:val="-1"/>
        </w:rPr>
        <w:t xml:space="preserve"> </w:t>
      </w:r>
      <w:r>
        <w:rPr>
          <w:spacing w:val="-8"/>
        </w:rPr>
        <w:t>relaciones</w:t>
      </w:r>
      <w:r>
        <w:rPr>
          <w:spacing w:val="-1"/>
        </w:rPr>
        <w:t xml:space="preserve"> </w:t>
      </w:r>
      <w:r>
        <w:rPr>
          <w:spacing w:val="-8"/>
        </w:rPr>
        <w:t>humanas;</w:t>
      </w:r>
      <w:r>
        <w:t xml:space="preserve"> </w:t>
      </w:r>
      <w:r>
        <w:rPr>
          <w:spacing w:val="-8"/>
        </w:rPr>
        <w:t>George</w:t>
      </w:r>
      <w:r>
        <w:rPr>
          <w:spacing w:val="-2"/>
        </w:rPr>
        <w:t xml:space="preserve"> </w:t>
      </w:r>
      <w:r>
        <w:rPr>
          <w:spacing w:val="-8"/>
        </w:rPr>
        <w:t xml:space="preserve">Elton </w:t>
      </w:r>
      <w:r>
        <w:rPr>
          <w:spacing w:val="-6"/>
        </w:rPr>
        <w:t>Mayo; Aportaciones</w:t>
      </w:r>
      <w:r>
        <w:rPr>
          <w:spacing w:val="-9"/>
        </w:rPr>
        <w:t xml:space="preserve"> </w:t>
      </w:r>
      <w:r>
        <w:rPr>
          <w:spacing w:val="-6"/>
        </w:rPr>
        <w:t>de los enfoques clásico y de las relaciones</w:t>
      </w:r>
      <w:r>
        <w:rPr>
          <w:spacing w:val="-9"/>
        </w:rPr>
        <w:t xml:space="preserve"> </w:t>
      </w:r>
      <w:r>
        <w:rPr>
          <w:spacing w:val="-6"/>
        </w:rPr>
        <w:t>humanas y Opinión</w:t>
      </w:r>
      <w:r>
        <w:t xml:space="preserve"> </w:t>
      </w:r>
      <w:r>
        <w:rPr>
          <w:spacing w:val="-6"/>
        </w:rPr>
        <w:t>crítica de la escuela</w:t>
      </w:r>
      <w:r>
        <w:rPr>
          <w:spacing w:val="-10"/>
        </w:rPr>
        <w:t xml:space="preserve"> </w:t>
      </w:r>
      <w:r>
        <w:rPr>
          <w:spacing w:val="-6"/>
        </w:rPr>
        <w:t>de</w:t>
      </w:r>
      <w:r>
        <w:rPr>
          <w:spacing w:val="-5"/>
        </w:rPr>
        <w:t xml:space="preserve"> </w:t>
      </w:r>
      <w:r>
        <w:rPr>
          <w:spacing w:val="-6"/>
        </w:rPr>
        <w:t>las</w:t>
      </w:r>
      <w:r>
        <w:rPr>
          <w:spacing w:val="-9"/>
        </w:rPr>
        <w:t xml:space="preserve"> </w:t>
      </w:r>
      <w:r>
        <w:rPr>
          <w:spacing w:val="-6"/>
        </w:rPr>
        <w:t>relaciones</w:t>
      </w:r>
      <w:r>
        <w:rPr>
          <w:spacing w:val="-11"/>
        </w:rPr>
        <w:t xml:space="preserve"> </w:t>
      </w:r>
      <w:r>
        <w:rPr>
          <w:spacing w:val="-6"/>
        </w:rPr>
        <w:t>humanas.</w:t>
      </w:r>
    </w:p>
    <w:p w14:paraId="6C412EF6" w14:textId="77777777" w:rsidR="00FD398C" w:rsidRDefault="00FD398C">
      <w:pPr>
        <w:pStyle w:val="Textoindependiente"/>
        <w:spacing w:before="200"/>
      </w:pPr>
    </w:p>
    <w:p w14:paraId="1BB39719" w14:textId="2AB808B3" w:rsidR="00FD398C" w:rsidRPr="00852B73" w:rsidRDefault="00000000">
      <w:pPr>
        <w:ind w:right="1"/>
        <w:jc w:val="center"/>
        <w:rPr>
          <w:b/>
          <w:bCs/>
        </w:rPr>
      </w:pPr>
      <w:r>
        <w:rPr>
          <w:rFonts w:ascii="Arial"/>
          <w:b/>
          <w:w w:val="80"/>
          <w:sz w:val="28"/>
        </w:rPr>
        <w:t>SOCIOS</w:t>
      </w:r>
      <w:r>
        <w:rPr>
          <w:rFonts w:ascii="Arial"/>
          <w:b/>
          <w:spacing w:val="-4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DE</w:t>
      </w:r>
      <w:r>
        <w:rPr>
          <w:rFonts w:ascii="Arial"/>
          <w:b/>
          <w:spacing w:val="-4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APRENDIZAJE</w:t>
      </w:r>
      <w:r>
        <w:rPr>
          <w:rFonts w:ascii="Arial"/>
          <w:b/>
          <w:spacing w:val="-16"/>
          <w:sz w:val="28"/>
        </w:rPr>
        <w:t xml:space="preserve"> </w:t>
      </w:r>
      <w:r>
        <w:rPr>
          <w:rFonts w:ascii="Arial"/>
          <w:b/>
          <w:w w:val="80"/>
          <w:sz w:val="28"/>
        </w:rPr>
        <w:t>No.</w:t>
      </w:r>
      <w:r>
        <w:rPr>
          <w:rFonts w:ascii="Arial"/>
          <w:b/>
          <w:spacing w:val="7"/>
          <w:sz w:val="28"/>
        </w:rPr>
        <w:t xml:space="preserve"> </w:t>
      </w:r>
      <w:r>
        <w:rPr>
          <w:rFonts w:ascii="Arial"/>
          <w:b/>
          <w:w w:val="80"/>
          <w:sz w:val="28"/>
        </w:rPr>
        <w:t>5</w:t>
      </w:r>
      <w:r>
        <w:rPr>
          <w:rFonts w:ascii="Arial"/>
          <w:b/>
          <w:spacing w:val="4"/>
          <w:sz w:val="28"/>
        </w:rPr>
        <w:t xml:space="preserve"> </w:t>
      </w:r>
      <w:r>
        <w:rPr>
          <w:rFonts w:ascii="Arial"/>
          <w:b/>
          <w:w w:val="80"/>
          <w:sz w:val="24"/>
        </w:rPr>
        <w:t>(</w:t>
      </w:r>
      <w:r w:rsidR="00852B73">
        <w:rPr>
          <w:rFonts w:ascii="Arial"/>
          <w:b/>
          <w:w w:val="80"/>
          <w:sz w:val="24"/>
        </w:rPr>
        <w:t>17</w:t>
      </w:r>
      <w:r>
        <w:rPr>
          <w:rFonts w:ascii="Arial"/>
          <w:b/>
          <w:w w:val="80"/>
          <w:sz w:val="24"/>
        </w:rPr>
        <w:t>-</w:t>
      </w:r>
      <w:r w:rsidR="00852B73">
        <w:rPr>
          <w:rFonts w:ascii="Arial"/>
          <w:b/>
          <w:w w:val="80"/>
          <w:sz w:val="24"/>
        </w:rPr>
        <w:t>3</w:t>
      </w:r>
      <w:r>
        <w:rPr>
          <w:rFonts w:ascii="Arial"/>
          <w:b/>
          <w:w w:val="80"/>
          <w:sz w:val="24"/>
        </w:rPr>
        <w:t>-202</w:t>
      </w:r>
      <w:r w:rsidR="00852B73">
        <w:rPr>
          <w:rFonts w:ascii="Arial"/>
          <w:b/>
          <w:w w:val="80"/>
          <w:sz w:val="24"/>
        </w:rPr>
        <w:t>5</w:t>
      </w:r>
      <w:r>
        <w:rPr>
          <w:rFonts w:ascii="Arial"/>
          <w:b/>
          <w:w w:val="80"/>
          <w:sz w:val="24"/>
        </w:rPr>
        <w:t>-</w:t>
      </w:r>
      <w:r>
        <w:rPr>
          <w:rFonts w:ascii="Arial"/>
          <w:b/>
          <w:spacing w:val="-7"/>
          <w:w w:val="80"/>
          <w:sz w:val="24"/>
        </w:rPr>
        <w:t xml:space="preserve"> </w:t>
      </w:r>
      <w:r w:rsidR="00852B73">
        <w:rPr>
          <w:rFonts w:ascii="Arial"/>
          <w:b/>
          <w:w w:val="80"/>
          <w:sz w:val="24"/>
        </w:rPr>
        <w:t>5</w:t>
      </w:r>
      <w:r>
        <w:rPr>
          <w:rFonts w:ascii="Arial"/>
          <w:b/>
          <w:w w:val="80"/>
          <w:sz w:val="24"/>
        </w:rPr>
        <w:t>:00</w:t>
      </w:r>
      <w:r>
        <w:rPr>
          <w:rFonts w:ascii="Arial"/>
          <w:b/>
          <w:spacing w:val="-11"/>
          <w:w w:val="80"/>
          <w:sz w:val="24"/>
        </w:rPr>
        <w:t xml:space="preserve"> </w:t>
      </w:r>
      <w:r w:rsidR="00852B73">
        <w:rPr>
          <w:rFonts w:ascii="Arial"/>
          <w:b/>
          <w:w w:val="80"/>
          <w:sz w:val="24"/>
        </w:rPr>
        <w:t>P</w:t>
      </w:r>
      <w:r>
        <w:rPr>
          <w:rFonts w:ascii="Arial"/>
          <w:b/>
          <w:w w:val="80"/>
          <w:sz w:val="24"/>
        </w:rPr>
        <w:t>M</w:t>
      </w:r>
      <w:r>
        <w:rPr>
          <w:rFonts w:ascii="Arial"/>
          <w:b/>
          <w:spacing w:val="-1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A</w:t>
      </w:r>
      <w:r>
        <w:rPr>
          <w:rFonts w:ascii="Arial"/>
          <w:b/>
          <w:spacing w:val="-4"/>
          <w:w w:val="80"/>
          <w:sz w:val="24"/>
        </w:rPr>
        <w:t xml:space="preserve"> </w:t>
      </w:r>
      <w:r w:rsidR="00852B73">
        <w:rPr>
          <w:rFonts w:ascii="Arial"/>
          <w:b/>
          <w:w w:val="80"/>
          <w:sz w:val="24"/>
        </w:rPr>
        <w:t>5</w:t>
      </w:r>
      <w:r>
        <w:rPr>
          <w:rFonts w:ascii="Arial"/>
          <w:b/>
          <w:w w:val="80"/>
          <w:sz w:val="24"/>
        </w:rPr>
        <w:t>:00</w:t>
      </w:r>
      <w:r>
        <w:rPr>
          <w:rFonts w:ascii="Arial"/>
          <w:b/>
          <w:spacing w:val="-11"/>
          <w:w w:val="80"/>
          <w:sz w:val="24"/>
        </w:rPr>
        <w:t xml:space="preserve"> </w:t>
      </w:r>
      <w:r w:rsidR="00852B73">
        <w:rPr>
          <w:rFonts w:ascii="Arial"/>
          <w:b/>
          <w:w w:val="80"/>
          <w:sz w:val="24"/>
        </w:rPr>
        <w:t>P</w:t>
      </w:r>
      <w:r>
        <w:rPr>
          <w:rFonts w:ascii="Arial"/>
          <w:b/>
          <w:w w:val="80"/>
          <w:sz w:val="24"/>
        </w:rPr>
        <w:t>M):</w:t>
      </w:r>
      <w:r>
        <w:rPr>
          <w:rFonts w:ascii="Arial"/>
          <w:b/>
          <w:spacing w:val="7"/>
          <w:sz w:val="24"/>
        </w:rPr>
        <w:t xml:space="preserve"> </w:t>
      </w:r>
      <w:r w:rsidRPr="00852B73">
        <w:rPr>
          <w:b/>
          <w:bCs/>
          <w:w w:val="80"/>
        </w:rPr>
        <w:t>ESCUELA</w:t>
      </w:r>
      <w:r w:rsidRPr="00852B73">
        <w:rPr>
          <w:b/>
          <w:bCs/>
          <w:spacing w:val="-2"/>
          <w:w w:val="80"/>
        </w:rPr>
        <w:t xml:space="preserve"> BEHAVIORISTA</w:t>
      </w:r>
    </w:p>
    <w:p w14:paraId="53B84AB6" w14:textId="77777777" w:rsidR="00FD398C" w:rsidRDefault="00000000">
      <w:pPr>
        <w:pStyle w:val="Textoindependiente"/>
        <w:spacing w:before="33" w:line="259" w:lineRule="auto"/>
        <w:ind w:left="259" w:right="260"/>
        <w:jc w:val="both"/>
      </w:pPr>
      <w:r w:rsidRPr="00852B73">
        <w:rPr>
          <w:b/>
          <w:bCs/>
          <w:w w:val="80"/>
        </w:rPr>
        <w:t>O</w:t>
      </w:r>
      <w:r w:rsidRPr="00852B73">
        <w:rPr>
          <w:b/>
          <w:bCs/>
          <w:spacing w:val="-4"/>
          <w:w w:val="80"/>
        </w:rPr>
        <w:t xml:space="preserve"> </w:t>
      </w:r>
      <w:r w:rsidRPr="00852B73">
        <w:rPr>
          <w:b/>
          <w:bCs/>
          <w:w w:val="80"/>
        </w:rPr>
        <w:t>NEO-HUMANO</w:t>
      </w:r>
      <w:r>
        <w:rPr>
          <w:w w:val="80"/>
        </w:rPr>
        <w:t>.</w:t>
      </w:r>
      <w:r>
        <w:rPr>
          <w:spacing w:val="-3"/>
          <w:w w:val="80"/>
        </w:rPr>
        <w:t xml:space="preserve"> </w:t>
      </w:r>
      <w:r>
        <w:rPr>
          <w:w w:val="80"/>
        </w:rPr>
        <w:t>Introducción;</w:t>
      </w:r>
      <w:r>
        <w:rPr>
          <w:spacing w:val="-3"/>
          <w:w w:val="80"/>
        </w:rPr>
        <w:t xml:space="preserve"> </w:t>
      </w:r>
      <w:r>
        <w:rPr>
          <w:w w:val="80"/>
        </w:rPr>
        <w:t>Antecedentes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spacing w:val="-3"/>
          <w:w w:val="80"/>
        </w:rPr>
        <w:t xml:space="preserve"> </w:t>
      </w:r>
      <w:r>
        <w:rPr>
          <w:w w:val="80"/>
        </w:rPr>
        <w:t>la</w:t>
      </w:r>
      <w:r>
        <w:rPr>
          <w:spacing w:val="-3"/>
          <w:w w:val="80"/>
        </w:rPr>
        <w:t xml:space="preserve"> </w:t>
      </w:r>
      <w:r>
        <w:rPr>
          <w:w w:val="80"/>
        </w:rPr>
        <w:t>escuela</w:t>
      </w:r>
      <w:r>
        <w:rPr>
          <w:spacing w:val="-3"/>
          <w:w w:val="80"/>
        </w:rPr>
        <w:t xml:space="preserve"> </w:t>
      </w:r>
      <w:r>
        <w:rPr>
          <w:w w:val="80"/>
        </w:rPr>
        <w:t>behaviorista</w:t>
      </w:r>
      <w:r>
        <w:rPr>
          <w:spacing w:val="-3"/>
          <w:w w:val="80"/>
        </w:rPr>
        <w:t xml:space="preserve"> </w:t>
      </w:r>
      <w:r>
        <w:rPr>
          <w:w w:val="80"/>
        </w:rPr>
        <w:t>y</w:t>
      </w:r>
      <w:r>
        <w:rPr>
          <w:spacing w:val="-3"/>
          <w:w w:val="80"/>
        </w:rPr>
        <w:t xml:space="preserve"> </w:t>
      </w:r>
      <w:r>
        <w:rPr>
          <w:w w:val="80"/>
        </w:rPr>
        <w:t>del</w:t>
      </w:r>
      <w:r>
        <w:rPr>
          <w:spacing w:val="-3"/>
          <w:w w:val="80"/>
        </w:rPr>
        <w:t xml:space="preserve"> </w:t>
      </w:r>
      <w:r>
        <w:rPr>
          <w:w w:val="80"/>
        </w:rPr>
        <w:t>comportamiento;</w:t>
      </w:r>
      <w:r>
        <w:rPr>
          <w:spacing w:val="-3"/>
          <w:w w:val="80"/>
        </w:rPr>
        <w:t xml:space="preserve"> </w:t>
      </w:r>
      <w:r>
        <w:rPr>
          <w:w w:val="80"/>
        </w:rPr>
        <w:t xml:space="preserve">Comportamiento </w:t>
      </w:r>
      <w:r>
        <w:rPr>
          <w:spacing w:val="-2"/>
          <w:w w:val="80"/>
        </w:rPr>
        <w:t>organizacional;</w:t>
      </w:r>
      <w:r>
        <w:rPr>
          <w:spacing w:val="-5"/>
        </w:rPr>
        <w:t xml:space="preserve"> </w:t>
      </w:r>
      <w:r>
        <w:rPr>
          <w:spacing w:val="-2"/>
          <w:w w:val="80"/>
        </w:rPr>
        <w:t>Necesidades</w:t>
      </w:r>
      <w:r>
        <w:rPr>
          <w:spacing w:val="-1"/>
        </w:rPr>
        <w:t xml:space="preserve"> </w:t>
      </w:r>
      <w:r>
        <w:rPr>
          <w:spacing w:val="-2"/>
          <w:w w:val="80"/>
        </w:rPr>
        <w:t>y</w:t>
      </w:r>
      <w:r>
        <w:rPr>
          <w:spacing w:val="-1"/>
        </w:rPr>
        <w:t xml:space="preserve"> </w:t>
      </w:r>
      <w:r>
        <w:rPr>
          <w:spacing w:val="-2"/>
          <w:w w:val="80"/>
        </w:rPr>
        <w:t>motivación;</w:t>
      </w:r>
      <w:r>
        <w:t xml:space="preserve"> </w:t>
      </w:r>
      <w:r>
        <w:rPr>
          <w:spacing w:val="-2"/>
          <w:w w:val="80"/>
        </w:rPr>
        <w:t>Conducta</w:t>
      </w:r>
      <w:r>
        <w:rPr>
          <w:spacing w:val="-5"/>
        </w:rPr>
        <w:t xml:space="preserve"> </w:t>
      </w:r>
      <w:r>
        <w:rPr>
          <w:spacing w:val="-2"/>
          <w:w w:val="80"/>
        </w:rPr>
        <w:t>individual;</w:t>
      </w:r>
      <w:r>
        <w:rPr>
          <w:spacing w:val="-5"/>
        </w:rPr>
        <w:t xml:space="preserve"> </w:t>
      </w:r>
      <w:r>
        <w:rPr>
          <w:spacing w:val="-2"/>
          <w:w w:val="80"/>
        </w:rPr>
        <w:t>Teorías</w:t>
      </w:r>
      <w:r>
        <w:rPr>
          <w:spacing w:val="-1"/>
        </w:rPr>
        <w:t xml:space="preserve"> </w:t>
      </w:r>
      <w:r>
        <w:rPr>
          <w:spacing w:val="-2"/>
          <w:w w:val="80"/>
        </w:rPr>
        <w:t>de</w:t>
      </w:r>
      <w:r>
        <w:rPr>
          <w:spacing w:val="-1"/>
        </w:rPr>
        <w:t xml:space="preserve"> </w:t>
      </w:r>
      <w:r>
        <w:rPr>
          <w:spacing w:val="-2"/>
          <w:w w:val="80"/>
        </w:rPr>
        <w:t>contenido;</w:t>
      </w:r>
      <w:r>
        <w:rPr>
          <w:spacing w:val="-5"/>
        </w:rPr>
        <w:t xml:space="preserve"> </w:t>
      </w:r>
      <w:r>
        <w:rPr>
          <w:spacing w:val="-2"/>
          <w:w w:val="80"/>
        </w:rPr>
        <w:t>Teorías</w:t>
      </w:r>
      <w:r>
        <w:rPr>
          <w:spacing w:val="-1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</w:rPr>
        <w:t xml:space="preserve"> </w:t>
      </w:r>
      <w:r>
        <w:rPr>
          <w:spacing w:val="-2"/>
          <w:w w:val="80"/>
        </w:rPr>
        <w:t>proceso;</w:t>
      </w:r>
      <w:r>
        <w:rPr>
          <w:spacing w:val="-5"/>
        </w:rPr>
        <w:t xml:space="preserve"> </w:t>
      </w:r>
      <w:r>
        <w:rPr>
          <w:spacing w:val="-2"/>
          <w:w w:val="80"/>
        </w:rPr>
        <w:t xml:space="preserve">Teoría </w:t>
      </w:r>
      <w:r>
        <w:rPr>
          <w:w w:val="80"/>
        </w:rPr>
        <w:t>del establecimiento de metas; Otras teorías</w:t>
      </w:r>
      <w:r>
        <w:rPr>
          <w:spacing w:val="-1"/>
          <w:w w:val="80"/>
        </w:rPr>
        <w:t xml:space="preserve"> </w:t>
      </w:r>
      <w:r>
        <w:rPr>
          <w:w w:val="80"/>
        </w:rPr>
        <w:t>de</w:t>
      </w:r>
      <w:r>
        <w:rPr>
          <w:spacing w:val="-1"/>
          <w:w w:val="80"/>
        </w:rPr>
        <w:t xml:space="preserve"> </w:t>
      </w:r>
      <w:r>
        <w:rPr>
          <w:w w:val="80"/>
        </w:rPr>
        <w:t>motivación (resumen); Control y estilos</w:t>
      </w:r>
      <w:r>
        <w:rPr>
          <w:spacing w:val="-1"/>
          <w:w w:val="80"/>
        </w:rPr>
        <w:t xml:space="preserve"> </w:t>
      </w:r>
      <w:r>
        <w:rPr>
          <w:w w:val="80"/>
        </w:rPr>
        <w:t>de</w:t>
      </w:r>
      <w:r>
        <w:rPr>
          <w:spacing w:val="-1"/>
          <w:w w:val="80"/>
        </w:rPr>
        <w:t xml:space="preserve"> </w:t>
      </w:r>
      <w:r>
        <w:rPr>
          <w:w w:val="80"/>
        </w:rPr>
        <w:t xml:space="preserve">administración; Teoría </w:t>
      </w:r>
      <w:r>
        <w:rPr>
          <w:w w:val="85"/>
        </w:rPr>
        <w:t>X</w:t>
      </w:r>
      <w:r>
        <w:rPr>
          <w:spacing w:val="-7"/>
          <w:w w:val="85"/>
        </w:rPr>
        <w:t xml:space="preserve"> </w:t>
      </w:r>
      <w:r>
        <w:rPr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w w:val="85"/>
        </w:rPr>
        <w:t>Teoría</w:t>
      </w:r>
      <w:r>
        <w:rPr>
          <w:spacing w:val="-6"/>
          <w:w w:val="85"/>
        </w:rPr>
        <w:t xml:space="preserve"> </w:t>
      </w:r>
      <w:r>
        <w:rPr>
          <w:w w:val="85"/>
        </w:rPr>
        <w:t>Y;</w:t>
      </w:r>
      <w:r>
        <w:rPr>
          <w:spacing w:val="-6"/>
          <w:w w:val="85"/>
        </w:rPr>
        <w:t xml:space="preserve"> </w:t>
      </w:r>
      <w:r>
        <w:rPr>
          <w:w w:val="85"/>
        </w:rPr>
        <w:t>Teoría</w:t>
      </w:r>
      <w:r>
        <w:rPr>
          <w:spacing w:val="-6"/>
          <w:w w:val="85"/>
        </w:rPr>
        <w:t xml:space="preserve"> </w:t>
      </w:r>
      <w:r>
        <w:rPr>
          <w:w w:val="85"/>
        </w:rPr>
        <w:t>Z;</w:t>
      </w:r>
      <w:r>
        <w:rPr>
          <w:spacing w:val="-6"/>
          <w:w w:val="85"/>
        </w:rPr>
        <w:t xml:space="preserve"> </w:t>
      </w:r>
      <w:r>
        <w:rPr>
          <w:w w:val="85"/>
        </w:rPr>
        <w:t>Sistema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administración:</w:t>
      </w:r>
      <w:r>
        <w:rPr>
          <w:spacing w:val="-7"/>
          <w:w w:val="85"/>
        </w:rPr>
        <w:t xml:space="preserve"> </w:t>
      </w:r>
      <w:proofErr w:type="spellStart"/>
      <w:r>
        <w:rPr>
          <w:w w:val="85"/>
        </w:rPr>
        <w:t>Resis</w:t>
      </w:r>
      <w:proofErr w:type="spellEnd"/>
      <w:r>
        <w:rPr>
          <w:spacing w:val="-6"/>
          <w:w w:val="85"/>
        </w:rPr>
        <w:t xml:space="preserve"> </w:t>
      </w:r>
      <w:proofErr w:type="spellStart"/>
      <w:r>
        <w:rPr>
          <w:w w:val="85"/>
        </w:rPr>
        <w:t>Liker</w:t>
      </w:r>
      <w:proofErr w:type="spellEnd"/>
      <w:r>
        <w:rPr>
          <w:w w:val="85"/>
        </w:rPr>
        <w:t>;</w:t>
      </w:r>
      <w:r>
        <w:rPr>
          <w:spacing w:val="-6"/>
          <w:w w:val="85"/>
        </w:rPr>
        <w:t xml:space="preserve"> </w:t>
      </w:r>
      <w:r>
        <w:rPr>
          <w:w w:val="85"/>
        </w:rPr>
        <w:t>Toma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decisiones;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Conflicto-negociación; </w:t>
      </w:r>
      <w:r>
        <w:rPr>
          <w:spacing w:val="-2"/>
          <w:w w:val="90"/>
        </w:rPr>
        <w:t>Liderazgo.</w:t>
      </w:r>
    </w:p>
    <w:p w14:paraId="6016FD89" w14:textId="77777777" w:rsidR="00FD398C" w:rsidRDefault="00FD398C">
      <w:pPr>
        <w:pStyle w:val="Textoindependiente"/>
      </w:pPr>
    </w:p>
    <w:p w14:paraId="6D094D4E" w14:textId="77777777" w:rsidR="00FD398C" w:rsidRDefault="00FD398C">
      <w:pPr>
        <w:pStyle w:val="Textoindependiente"/>
        <w:spacing w:before="78"/>
      </w:pPr>
    </w:p>
    <w:p w14:paraId="18E78FB1" w14:textId="735584BD" w:rsidR="00FD398C" w:rsidRPr="00852B73" w:rsidRDefault="00000000">
      <w:pPr>
        <w:ind w:right="1"/>
        <w:jc w:val="center"/>
        <w:rPr>
          <w:b/>
          <w:bCs/>
        </w:rPr>
      </w:pPr>
      <w:r>
        <w:rPr>
          <w:rFonts w:ascii="Arial" w:hAnsi="Arial"/>
          <w:b/>
          <w:w w:val="85"/>
          <w:sz w:val="28"/>
        </w:rPr>
        <w:t>SOCIOS</w:t>
      </w:r>
      <w:r>
        <w:rPr>
          <w:rFonts w:ascii="Arial" w:hAnsi="Arial"/>
          <w:b/>
          <w:spacing w:val="24"/>
          <w:sz w:val="28"/>
        </w:rPr>
        <w:t xml:space="preserve"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22"/>
          <w:sz w:val="28"/>
        </w:rPr>
        <w:t xml:space="preserve"> </w:t>
      </w:r>
      <w:r>
        <w:rPr>
          <w:rFonts w:ascii="Arial" w:hAnsi="Arial"/>
          <w:b/>
          <w:w w:val="85"/>
          <w:sz w:val="28"/>
        </w:rPr>
        <w:t>APRENDIZAJE</w:t>
      </w:r>
      <w:r>
        <w:rPr>
          <w:rFonts w:ascii="Arial" w:hAnsi="Arial"/>
          <w:b/>
          <w:spacing w:val="21"/>
          <w:sz w:val="28"/>
        </w:rPr>
        <w:t xml:space="preserve"> </w:t>
      </w:r>
      <w:r>
        <w:rPr>
          <w:rFonts w:ascii="Arial" w:hAnsi="Arial"/>
          <w:b/>
          <w:w w:val="85"/>
          <w:sz w:val="28"/>
        </w:rPr>
        <w:t>No.</w:t>
      </w:r>
      <w:r>
        <w:rPr>
          <w:rFonts w:ascii="Arial" w:hAnsi="Arial"/>
          <w:b/>
          <w:spacing w:val="20"/>
          <w:sz w:val="28"/>
        </w:rPr>
        <w:t xml:space="preserve"> </w:t>
      </w:r>
      <w:r>
        <w:rPr>
          <w:rFonts w:ascii="Arial" w:hAnsi="Arial"/>
          <w:b/>
          <w:w w:val="85"/>
          <w:sz w:val="28"/>
        </w:rPr>
        <w:t>6-</w:t>
      </w:r>
      <w:r>
        <w:rPr>
          <w:rFonts w:ascii="Arial" w:hAnsi="Arial"/>
          <w:b/>
          <w:spacing w:val="19"/>
          <w:sz w:val="28"/>
        </w:rPr>
        <w:t xml:space="preserve"> </w:t>
      </w:r>
      <w:r>
        <w:rPr>
          <w:rFonts w:ascii="Arial" w:hAnsi="Arial"/>
          <w:b/>
          <w:w w:val="85"/>
          <w:sz w:val="24"/>
        </w:rPr>
        <w:t>(2</w:t>
      </w:r>
      <w:r w:rsidR="00852B73">
        <w:rPr>
          <w:rFonts w:ascii="Arial" w:hAnsi="Arial"/>
          <w:b/>
          <w:w w:val="85"/>
          <w:sz w:val="24"/>
        </w:rPr>
        <w:t>0</w:t>
      </w:r>
      <w:r>
        <w:rPr>
          <w:rFonts w:ascii="Arial" w:hAnsi="Arial"/>
          <w:b/>
          <w:w w:val="85"/>
          <w:sz w:val="24"/>
        </w:rPr>
        <w:t>-</w:t>
      </w:r>
      <w:r w:rsidR="00852B73">
        <w:rPr>
          <w:rFonts w:ascii="Arial" w:hAnsi="Arial"/>
          <w:b/>
          <w:w w:val="85"/>
          <w:sz w:val="24"/>
        </w:rPr>
        <w:t>3</w:t>
      </w:r>
      <w:r>
        <w:rPr>
          <w:rFonts w:ascii="Arial" w:hAnsi="Arial"/>
          <w:b/>
          <w:w w:val="85"/>
          <w:sz w:val="24"/>
        </w:rPr>
        <w:t>-202</w:t>
      </w:r>
      <w:r w:rsidR="00852B73">
        <w:rPr>
          <w:rFonts w:ascii="Arial" w:hAnsi="Arial"/>
          <w:b/>
          <w:w w:val="85"/>
          <w:sz w:val="24"/>
        </w:rPr>
        <w:t>5</w:t>
      </w:r>
      <w:r>
        <w:rPr>
          <w:rFonts w:ascii="Arial" w:hAnsi="Arial"/>
          <w:b/>
          <w:w w:val="85"/>
          <w:sz w:val="24"/>
        </w:rPr>
        <w:t>-</w:t>
      </w:r>
      <w:r>
        <w:rPr>
          <w:rFonts w:ascii="Arial" w:hAnsi="Arial"/>
          <w:b/>
          <w:spacing w:val="20"/>
          <w:sz w:val="24"/>
        </w:rPr>
        <w:t xml:space="preserve"> </w:t>
      </w:r>
      <w:r w:rsidR="00852B73">
        <w:rPr>
          <w:rFonts w:ascii="Arial" w:hAnsi="Arial"/>
          <w:b/>
          <w:w w:val="85"/>
          <w:sz w:val="24"/>
        </w:rPr>
        <w:t>5</w:t>
      </w:r>
      <w:r>
        <w:rPr>
          <w:rFonts w:ascii="Arial" w:hAnsi="Arial"/>
          <w:b/>
          <w:w w:val="85"/>
          <w:sz w:val="24"/>
        </w:rPr>
        <w:t>:00</w:t>
      </w:r>
      <w:r>
        <w:rPr>
          <w:rFonts w:ascii="Arial" w:hAnsi="Arial"/>
          <w:b/>
          <w:spacing w:val="21"/>
          <w:sz w:val="24"/>
        </w:rPr>
        <w:t xml:space="preserve"> </w:t>
      </w:r>
      <w:r w:rsidR="00852B73">
        <w:rPr>
          <w:rFonts w:ascii="Arial" w:hAnsi="Arial"/>
          <w:b/>
          <w:w w:val="85"/>
          <w:sz w:val="24"/>
        </w:rPr>
        <w:t>P</w:t>
      </w:r>
      <w:r>
        <w:rPr>
          <w:rFonts w:ascii="Arial" w:hAnsi="Arial"/>
          <w:b/>
          <w:w w:val="85"/>
          <w:sz w:val="24"/>
        </w:rPr>
        <w:t>M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A</w:t>
      </w:r>
      <w:r>
        <w:rPr>
          <w:rFonts w:ascii="Arial" w:hAnsi="Arial"/>
          <w:b/>
          <w:spacing w:val="22"/>
          <w:sz w:val="24"/>
        </w:rPr>
        <w:t xml:space="preserve"> </w:t>
      </w:r>
      <w:r w:rsidR="00852B73">
        <w:rPr>
          <w:rFonts w:ascii="Arial" w:hAnsi="Arial"/>
          <w:b/>
          <w:w w:val="85"/>
          <w:sz w:val="24"/>
        </w:rPr>
        <w:t>7</w:t>
      </w:r>
      <w:r>
        <w:rPr>
          <w:rFonts w:ascii="Arial" w:hAnsi="Arial"/>
          <w:b/>
          <w:w w:val="85"/>
          <w:sz w:val="24"/>
        </w:rPr>
        <w:t>:00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PM):</w:t>
      </w:r>
      <w:r>
        <w:rPr>
          <w:rFonts w:ascii="Arial" w:hAnsi="Arial"/>
          <w:b/>
          <w:spacing w:val="20"/>
          <w:sz w:val="24"/>
        </w:rPr>
        <w:t xml:space="preserve"> </w:t>
      </w:r>
      <w:r w:rsidRPr="00852B73">
        <w:rPr>
          <w:b/>
          <w:bCs/>
          <w:w w:val="85"/>
        </w:rPr>
        <w:t>TEORÍA</w:t>
      </w:r>
      <w:r w:rsidRPr="00852B73">
        <w:rPr>
          <w:b/>
          <w:bCs/>
          <w:spacing w:val="21"/>
        </w:rPr>
        <w:t xml:space="preserve"> </w:t>
      </w:r>
      <w:r w:rsidRPr="00852B73">
        <w:rPr>
          <w:b/>
          <w:bCs/>
          <w:w w:val="85"/>
        </w:rPr>
        <w:t>DE</w:t>
      </w:r>
      <w:r w:rsidRPr="00852B73">
        <w:rPr>
          <w:b/>
          <w:bCs/>
          <w:spacing w:val="21"/>
        </w:rPr>
        <w:t xml:space="preserve"> </w:t>
      </w:r>
      <w:r w:rsidRPr="00852B73">
        <w:rPr>
          <w:b/>
          <w:bCs/>
          <w:spacing w:val="-5"/>
          <w:w w:val="85"/>
        </w:rPr>
        <w:t>LA</w:t>
      </w:r>
    </w:p>
    <w:p w14:paraId="06803193" w14:textId="77777777" w:rsidR="00FD398C" w:rsidRDefault="00000000">
      <w:pPr>
        <w:pStyle w:val="Textoindependiente"/>
        <w:spacing w:before="32" w:line="259" w:lineRule="auto"/>
        <w:ind w:left="259" w:right="261"/>
        <w:jc w:val="both"/>
      </w:pPr>
      <w:r w:rsidRPr="00852B73">
        <w:rPr>
          <w:b/>
          <w:bCs/>
          <w:spacing w:val="-2"/>
          <w:w w:val="80"/>
        </w:rPr>
        <w:t>BUROCRACIA</w:t>
      </w:r>
      <w:r>
        <w:rPr>
          <w:spacing w:val="-2"/>
          <w:w w:val="80"/>
        </w:rPr>
        <w:t>:</w:t>
      </w:r>
      <w:r>
        <w:rPr>
          <w:spacing w:val="-5"/>
        </w:rPr>
        <w:t xml:space="preserve"> </w:t>
      </w:r>
      <w:r>
        <w:rPr>
          <w:spacing w:val="-2"/>
          <w:w w:val="80"/>
        </w:rPr>
        <w:t>Introducción;</w:t>
      </w:r>
      <w:r>
        <w:t xml:space="preserve"> </w:t>
      </w:r>
      <w:r>
        <w:rPr>
          <w:spacing w:val="-2"/>
          <w:w w:val="80"/>
        </w:rPr>
        <w:t>Orígenes</w:t>
      </w:r>
      <w:r>
        <w:rPr>
          <w:spacing w:val="-7"/>
        </w:rPr>
        <w:t xml:space="preserve"> </w:t>
      </w:r>
      <w:r>
        <w:rPr>
          <w:spacing w:val="-2"/>
          <w:w w:val="80"/>
        </w:rPr>
        <w:t>y</w:t>
      </w:r>
      <w:r>
        <w:rPr>
          <w:spacing w:val="-7"/>
        </w:rPr>
        <w:t xml:space="preserve"> </w:t>
      </w:r>
      <w:r>
        <w:rPr>
          <w:spacing w:val="-2"/>
          <w:w w:val="80"/>
        </w:rPr>
        <w:t>desarrollo;</w:t>
      </w:r>
      <w:r>
        <w:rPr>
          <w:spacing w:val="-5"/>
        </w:rPr>
        <w:t xml:space="preserve"> </w:t>
      </w:r>
      <w:r>
        <w:rPr>
          <w:spacing w:val="-2"/>
          <w:w w:val="80"/>
        </w:rPr>
        <w:t>Definición</w:t>
      </w:r>
      <w:r>
        <w:rPr>
          <w:spacing w:val="-1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</w:rPr>
        <w:t xml:space="preserve"> </w:t>
      </w:r>
      <w:r>
        <w:rPr>
          <w:spacing w:val="-2"/>
          <w:w w:val="80"/>
        </w:rPr>
        <w:t>burocracia;</w:t>
      </w:r>
      <w:r>
        <w:rPr>
          <w:spacing w:val="-5"/>
        </w:rPr>
        <w:t xml:space="preserve"> </w:t>
      </w:r>
      <w:r>
        <w:rPr>
          <w:spacing w:val="-2"/>
          <w:w w:val="80"/>
        </w:rPr>
        <w:t>Legitimación</w:t>
      </w:r>
      <w:r>
        <w:rPr>
          <w:spacing w:val="-1"/>
        </w:rPr>
        <w:t xml:space="preserve"> </w:t>
      </w:r>
      <w:r>
        <w:rPr>
          <w:spacing w:val="-2"/>
          <w:w w:val="80"/>
        </w:rPr>
        <w:t>y</w:t>
      </w:r>
      <w:r>
        <w:rPr>
          <w:spacing w:val="-7"/>
        </w:rPr>
        <w:t xml:space="preserve"> </w:t>
      </w:r>
      <w:r>
        <w:rPr>
          <w:spacing w:val="-2"/>
          <w:w w:val="80"/>
        </w:rPr>
        <w:t>autoridad;</w:t>
      </w:r>
      <w:r>
        <w:rPr>
          <w:spacing w:val="-5"/>
        </w:rPr>
        <w:t xml:space="preserve"> </w:t>
      </w:r>
      <w:r>
        <w:rPr>
          <w:spacing w:val="-2"/>
          <w:w w:val="80"/>
        </w:rPr>
        <w:t xml:space="preserve">Tipologías </w:t>
      </w:r>
      <w:r>
        <w:rPr>
          <w:w w:val="85"/>
        </w:rPr>
        <w:t xml:space="preserve">de autoridad según la Teoría de la burocracia (Weber); Estructura burocrática; Modelos burocráticos que </w:t>
      </w:r>
      <w:r>
        <w:rPr>
          <w:w w:val="80"/>
        </w:rPr>
        <w:t>completan el modelo de Weber Opinión crítica de la Teoría de</w:t>
      </w:r>
      <w:r>
        <w:t xml:space="preserve"> </w:t>
      </w:r>
      <w:r>
        <w:rPr>
          <w:w w:val="80"/>
        </w:rPr>
        <w:t>la burocracia.</w:t>
      </w:r>
    </w:p>
    <w:p w14:paraId="7EFA97AF" w14:textId="77777777" w:rsidR="00FD398C" w:rsidRDefault="00FD398C">
      <w:pPr>
        <w:pStyle w:val="Textoindependiente"/>
      </w:pPr>
    </w:p>
    <w:p w14:paraId="6E9A191F" w14:textId="77777777" w:rsidR="00FD398C" w:rsidRDefault="00FD398C">
      <w:pPr>
        <w:pStyle w:val="Textoindependiente"/>
        <w:spacing w:before="79"/>
      </w:pPr>
    </w:p>
    <w:p w14:paraId="28C2A08A" w14:textId="5395A605" w:rsidR="00FD398C" w:rsidRPr="00852B73" w:rsidRDefault="00000000">
      <w:pPr>
        <w:ind w:right="1"/>
        <w:jc w:val="center"/>
        <w:rPr>
          <w:b/>
          <w:bCs/>
        </w:rPr>
      </w:pPr>
      <w:r>
        <w:rPr>
          <w:rFonts w:ascii="Arial"/>
          <w:b/>
          <w:w w:val="85"/>
          <w:sz w:val="28"/>
        </w:rPr>
        <w:t>SOCIOS</w:t>
      </w:r>
      <w:r>
        <w:rPr>
          <w:rFonts w:ascii="Arial"/>
          <w:b/>
          <w:spacing w:val="72"/>
          <w:sz w:val="28"/>
        </w:rPr>
        <w:t xml:space="preserve"> </w:t>
      </w:r>
      <w:r>
        <w:rPr>
          <w:rFonts w:ascii="Arial"/>
          <w:b/>
          <w:w w:val="85"/>
          <w:sz w:val="28"/>
        </w:rPr>
        <w:t>DE</w:t>
      </w:r>
      <w:r>
        <w:rPr>
          <w:rFonts w:ascii="Arial"/>
          <w:b/>
          <w:spacing w:val="73"/>
          <w:sz w:val="28"/>
        </w:rPr>
        <w:t xml:space="preserve"> </w:t>
      </w:r>
      <w:r>
        <w:rPr>
          <w:rFonts w:ascii="Arial"/>
          <w:b/>
          <w:w w:val="85"/>
          <w:sz w:val="28"/>
        </w:rPr>
        <w:t>APRENDIZAJE</w:t>
      </w:r>
      <w:r>
        <w:rPr>
          <w:rFonts w:ascii="Arial"/>
          <w:b/>
          <w:spacing w:val="77"/>
          <w:sz w:val="28"/>
        </w:rPr>
        <w:t xml:space="preserve"> </w:t>
      </w:r>
      <w:r>
        <w:rPr>
          <w:w w:val="85"/>
          <w:sz w:val="28"/>
        </w:rPr>
        <w:t>No</w:t>
      </w:r>
      <w:r>
        <w:rPr>
          <w:w w:val="85"/>
        </w:rPr>
        <w:t>.</w:t>
      </w:r>
      <w:r>
        <w:rPr>
          <w:spacing w:val="68"/>
        </w:rPr>
        <w:t xml:space="preserve"> </w:t>
      </w:r>
      <w:r>
        <w:rPr>
          <w:rFonts w:ascii="Arial"/>
          <w:b/>
          <w:w w:val="85"/>
          <w:sz w:val="28"/>
        </w:rPr>
        <w:t>7</w:t>
      </w:r>
      <w:r>
        <w:rPr>
          <w:rFonts w:ascii="Arial"/>
          <w:b/>
          <w:w w:val="85"/>
          <w:sz w:val="32"/>
        </w:rPr>
        <w:t>-</w:t>
      </w:r>
      <w:r>
        <w:rPr>
          <w:rFonts w:ascii="Arial"/>
          <w:b/>
          <w:spacing w:val="66"/>
          <w:sz w:val="32"/>
        </w:rPr>
        <w:t xml:space="preserve"> </w:t>
      </w:r>
      <w:r>
        <w:rPr>
          <w:rFonts w:ascii="Arial"/>
          <w:b/>
          <w:w w:val="85"/>
          <w:sz w:val="24"/>
        </w:rPr>
        <w:t>(</w:t>
      </w:r>
      <w:r w:rsidR="00852B73">
        <w:rPr>
          <w:rFonts w:ascii="Arial"/>
          <w:b/>
          <w:w w:val="85"/>
          <w:sz w:val="24"/>
        </w:rPr>
        <w:t>27</w:t>
      </w:r>
      <w:r>
        <w:rPr>
          <w:rFonts w:ascii="Arial"/>
          <w:b/>
          <w:w w:val="85"/>
          <w:sz w:val="24"/>
        </w:rPr>
        <w:t>-</w:t>
      </w:r>
      <w:r w:rsidR="00852B73">
        <w:rPr>
          <w:rFonts w:ascii="Arial"/>
          <w:b/>
          <w:w w:val="85"/>
          <w:sz w:val="24"/>
        </w:rPr>
        <w:t>3</w:t>
      </w:r>
      <w:r>
        <w:rPr>
          <w:rFonts w:ascii="Arial"/>
          <w:b/>
          <w:w w:val="85"/>
          <w:sz w:val="24"/>
        </w:rPr>
        <w:t>-202</w:t>
      </w:r>
      <w:r w:rsidR="00852B73">
        <w:rPr>
          <w:rFonts w:ascii="Arial"/>
          <w:b/>
          <w:w w:val="85"/>
          <w:sz w:val="24"/>
        </w:rPr>
        <w:t>5</w:t>
      </w:r>
      <w:r>
        <w:rPr>
          <w:rFonts w:ascii="Arial"/>
          <w:b/>
          <w:w w:val="85"/>
          <w:sz w:val="24"/>
        </w:rPr>
        <w:t>-</w:t>
      </w:r>
      <w:r>
        <w:rPr>
          <w:rFonts w:ascii="Arial"/>
          <w:b/>
          <w:spacing w:val="67"/>
          <w:sz w:val="24"/>
        </w:rPr>
        <w:t xml:space="preserve"> </w:t>
      </w:r>
      <w:r w:rsidR="00852B73">
        <w:rPr>
          <w:rFonts w:ascii="Arial"/>
          <w:b/>
          <w:w w:val="85"/>
          <w:sz w:val="24"/>
        </w:rPr>
        <w:t>5</w:t>
      </w:r>
      <w:r>
        <w:rPr>
          <w:rFonts w:ascii="Arial"/>
          <w:b/>
          <w:w w:val="85"/>
          <w:sz w:val="24"/>
        </w:rPr>
        <w:t>:00</w:t>
      </w:r>
      <w:r>
        <w:rPr>
          <w:rFonts w:ascii="Arial"/>
          <w:b/>
          <w:spacing w:val="67"/>
          <w:sz w:val="24"/>
        </w:rPr>
        <w:t xml:space="preserve"> </w:t>
      </w:r>
      <w:r w:rsidR="00852B73">
        <w:rPr>
          <w:rFonts w:ascii="Arial"/>
          <w:b/>
          <w:w w:val="85"/>
          <w:sz w:val="24"/>
        </w:rPr>
        <w:t>P</w:t>
      </w:r>
      <w:r>
        <w:rPr>
          <w:rFonts w:ascii="Arial"/>
          <w:b/>
          <w:w w:val="85"/>
          <w:sz w:val="24"/>
        </w:rPr>
        <w:t>M</w:t>
      </w:r>
      <w:r>
        <w:rPr>
          <w:rFonts w:ascii="Arial"/>
          <w:b/>
          <w:spacing w:val="71"/>
          <w:sz w:val="24"/>
        </w:rPr>
        <w:t xml:space="preserve"> </w:t>
      </w:r>
      <w:r>
        <w:rPr>
          <w:rFonts w:ascii="Arial"/>
          <w:b/>
          <w:w w:val="85"/>
          <w:sz w:val="24"/>
        </w:rPr>
        <w:t>A</w:t>
      </w:r>
      <w:r>
        <w:rPr>
          <w:rFonts w:ascii="Arial"/>
          <w:b/>
          <w:spacing w:val="68"/>
          <w:sz w:val="24"/>
        </w:rPr>
        <w:t xml:space="preserve"> </w:t>
      </w:r>
      <w:r w:rsidR="00852B73">
        <w:rPr>
          <w:rFonts w:ascii="Arial"/>
          <w:b/>
          <w:w w:val="85"/>
          <w:sz w:val="24"/>
        </w:rPr>
        <w:t>7</w:t>
      </w:r>
      <w:r>
        <w:rPr>
          <w:rFonts w:ascii="Arial"/>
          <w:b/>
          <w:w w:val="85"/>
          <w:sz w:val="24"/>
        </w:rPr>
        <w:t>:00</w:t>
      </w:r>
      <w:r>
        <w:rPr>
          <w:rFonts w:ascii="Arial"/>
          <w:b/>
          <w:spacing w:val="67"/>
          <w:sz w:val="24"/>
        </w:rPr>
        <w:t xml:space="preserve"> </w:t>
      </w:r>
      <w:r w:rsidR="00852B73">
        <w:rPr>
          <w:rFonts w:ascii="Arial"/>
          <w:b/>
          <w:w w:val="85"/>
          <w:sz w:val="24"/>
        </w:rPr>
        <w:t>P</w:t>
      </w:r>
      <w:r>
        <w:rPr>
          <w:rFonts w:ascii="Arial"/>
          <w:b/>
          <w:w w:val="85"/>
          <w:sz w:val="24"/>
        </w:rPr>
        <w:t>M):</w:t>
      </w:r>
      <w:r>
        <w:rPr>
          <w:rFonts w:ascii="Arial"/>
          <w:b/>
          <w:spacing w:val="67"/>
          <w:sz w:val="24"/>
        </w:rPr>
        <w:t xml:space="preserve"> </w:t>
      </w:r>
      <w:r w:rsidRPr="00852B73">
        <w:rPr>
          <w:b/>
          <w:bCs/>
          <w:spacing w:val="-2"/>
          <w:w w:val="85"/>
        </w:rPr>
        <w:t>ESCUELA</w:t>
      </w:r>
    </w:p>
    <w:p w14:paraId="4D95A5B9" w14:textId="77777777" w:rsidR="00FD398C" w:rsidRDefault="00000000">
      <w:pPr>
        <w:pStyle w:val="Textoindependiente"/>
        <w:spacing w:before="38" w:line="259" w:lineRule="auto"/>
        <w:ind w:left="259" w:right="261"/>
        <w:jc w:val="both"/>
      </w:pPr>
      <w:r w:rsidRPr="00852B73">
        <w:rPr>
          <w:b/>
          <w:bCs/>
          <w:spacing w:val="-2"/>
          <w:w w:val="80"/>
        </w:rPr>
        <w:t>ESTRUCTURALISTA</w:t>
      </w:r>
      <w:r>
        <w:rPr>
          <w:spacing w:val="-2"/>
          <w:w w:val="80"/>
        </w:rPr>
        <w:t>:</w:t>
      </w:r>
      <w:r>
        <w:t xml:space="preserve"> </w:t>
      </w:r>
      <w:r>
        <w:rPr>
          <w:spacing w:val="-2"/>
          <w:w w:val="80"/>
        </w:rPr>
        <w:t>Introducción;</w:t>
      </w:r>
      <w:r>
        <w:rPr>
          <w:spacing w:val="-2"/>
        </w:rPr>
        <w:t xml:space="preserve"> </w:t>
      </w:r>
      <w:r>
        <w:rPr>
          <w:spacing w:val="-2"/>
          <w:w w:val="80"/>
        </w:rPr>
        <w:t>Orígenes</w:t>
      </w:r>
      <w:r>
        <w:rPr>
          <w:spacing w:val="-4"/>
        </w:rPr>
        <w:t xml:space="preserve"> </w:t>
      </w:r>
      <w:r>
        <w:rPr>
          <w:spacing w:val="-2"/>
          <w:w w:val="80"/>
        </w:rPr>
        <w:t>de</w:t>
      </w:r>
      <w:r>
        <w:t xml:space="preserve"> </w:t>
      </w:r>
      <w:r>
        <w:rPr>
          <w:spacing w:val="-2"/>
          <w:w w:val="80"/>
        </w:rPr>
        <w:t>la</w:t>
      </w:r>
      <w:r>
        <w:t xml:space="preserve"> </w:t>
      </w:r>
      <w:r>
        <w:rPr>
          <w:spacing w:val="-2"/>
          <w:w w:val="80"/>
        </w:rPr>
        <w:t>escuela</w:t>
      </w:r>
      <w:r>
        <w:rPr>
          <w:spacing w:val="-5"/>
        </w:rPr>
        <w:t xml:space="preserve"> </w:t>
      </w:r>
      <w:r>
        <w:rPr>
          <w:spacing w:val="-2"/>
          <w:w w:val="80"/>
        </w:rPr>
        <w:t>estructuralista;</w:t>
      </w:r>
      <w:r>
        <w:t xml:space="preserve"> </w:t>
      </w:r>
      <w:r>
        <w:rPr>
          <w:spacing w:val="-2"/>
          <w:w w:val="80"/>
        </w:rPr>
        <w:t>Enfoque</w:t>
      </w:r>
      <w:r>
        <w:t xml:space="preserve"> </w:t>
      </w:r>
      <w:r>
        <w:rPr>
          <w:spacing w:val="-2"/>
          <w:w w:val="80"/>
        </w:rPr>
        <w:t>estructuralista;</w:t>
      </w:r>
      <w:r>
        <w:rPr>
          <w:spacing w:val="-2"/>
        </w:rPr>
        <w:t xml:space="preserve"> </w:t>
      </w:r>
      <w:r>
        <w:rPr>
          <w:spacing w:val="-2"/>
          <w:w w:val="80"/>
        </w:rPr>
        <w:t xml:space="preserve">Organización; </w:t>
      </w:r>
      <w:r>
        <w:rPr>
          <w:w w:val="80"/>
        </w:rPr>
        <w:t>Definiciones de organización; Características; Fines; Enfoque multifactorial; Tipología; Efectividad y eficiencia; Estructura organizacional; Funciones; Características y factores estructurales; Diseños estructurales; Procesos organizacionales Las organizaciones y el medio ambiente.</w:t>
      </w:r>
    </w:p>
    <w:p w14:paraId="01039103" w14:textId="77777777" w:rsidR="00FD398C" w:rsidRDefault="00FD398C">
      <w:pPr>
        <w:pStyle w:val="Textoindependiente"/>
        <w:spacing w:line="259" w:lineRule="auto"/>
        <w:jc w:val="both"/>
        <w:sectPr w:rsidR="00FD398C">
          <w:headerReference w:type="default" r:id="rId6"/>
          <w:type w:val="continuous"/>
          <w:pgSz w:w="12240" w:h="15840"/>
          <w:pgMar w:top="1680" w:right="1440" w:bottom="280" w:left="1440" w:header="1415" w:footer="0" w:gutter="0"/>
          <w:pgNumType w:start="1"/>
          <w:cols w:space="720"/>
        </w:sectPr>
      </w:pPr>
    </w:p>
    <w:p w14:paraId="00DEDBA9" w14:textId="77777777" w:rsidR="00FD398C" w:rsidRDefault="00000000">
      <w:pPr>
        <w:pStyle w:val="Textoindependiente"/>
        <w:spacing w:before="37" w:line="254" w:lineRule="auto"/>
        <w:ind w:left="259" w:right="261"/>
        <w:jc w:val="both"/>
      </w:pPr>
      <w:r>
        <w:rPr>
          <w:w w:val="80"/>
        </w:rPr>
        <w:lastRenderedPageBreak/>
        <w:t>Introducción; Lo que es la escuela matemática; Orígenes y desarrollo; Modelos matemáticos; Investigación de operaciones (IO); Método; Técnicas; Aplicaciones; Opinión crítica sobre la escuela matemática.</w:t>
      </w:r>
    </w:p>
    <w:p w14:paraId="009DA563" w14:textId="77777777" w:rsidR="00FD398C" w:rsidRDefault="00FD398C">
      <w:pPr>
        <w:pStyle w:val="Textoindependiente"/>
      </w:pPr>
    </w:p>
    <w:p w14:paraId="3ADE6E6A" w14:textId="77777777" w:rsidR="00FD398C" w:rsidRDefault="00FD398C">
      <w:pPr>
        <w:pStyle w:val="Textoindependiente"/>
        <w:spacing w:before="87"/>
      </w:pPr>
    </w:p>
    <w:p w14:paraId="023EA07D" w14:textId="207CCD21" w:rsidR="00FD398C" w:rsidRDefault="00000000">
      <w:pPr>
        <w:ind w:left="259"/>
        <w:jc w:val="both"/>
      </w:pPr>
      <w:r>
        <w:rPr>
          <w:rFonts w:ascii="Arial" w:hAnsi="Arial"/>
          <w:b/>
          <w:w w:val="80"/>
          <w:sz w:val="28"/>
        </w:rPr>
        <w:t>SOCIOS</w:t>
      </w:r>
      <w:r>
        <w:rPr>
          <w:rFonts w:ascii="Arial" w:hAnsi="Arial"/>
          <w:b/>
          <w:spacing w:val="14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1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APRENDIZAJE</w:t>
      </w:r>
      <w:r>
        <w:rPr>
          <w:rFonts w:ascii="Arial" w:hAnsi="Arial"/>
          <w:b/>
          <w:spacing w:val="1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No.</w:t>
      </w:r>
      <w:r>
        <w:rPr>
          <w:rFonts w:ascii="Arial" w:hAnsi="Arial"/>
          <w:b/>
          <w:spacing w:val="14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9-</w:t>
      </w:r>
      <w:r>
        <w:rPr>
          <w:rFonts w:ascii="Arial" w:hAnsi="Arial"/>
          <w:b/>
          <w:spacing w:val="7"/>
          <w:sz w:val="28"/>
        </w:rPr>
        <w:t xml:space="preserve"> </w:t>
      </w:r>
      <w:r>
        <w:rPr>
          <w:rFonts w:ascii="Arial" w:hAnsi="Arial"/>
          <w:b/>
          <w:w w:val="80"/>
          <w:sz w:val="24"/>
        </w:rPr>
        <w:t>(</w:t>
      </w:r>
      <w:r w:rsidR="00652394">
        <w:rPr>
          <w:rFonts w:ascii="Arial" w:hAnsi="Arial"/>
          <w:b/>
          <w:w w:val="80"/>
          <w:sz w:val="24"/>
        </w:rPr>
        <w:t>3</w:t>
      </w:r>
      <w:r>
        <w:rPr>
          <w:rFonts w:ascii="Arial" w:hAnsi="Arial"/>
          <w:b/>
          <w:w w:val="80"/>
          <w:sz w:val="24"/>
        </w:rPr>
        <w:t>-</w:t>
      </w:r>
      <w:r w:rsidR="00652394">
        <w:rPr>
          <w:rFonts w:ascii="Arial" w:hAnsi="Arial"/>
          <w:b/>
          <w:w w:val="80"/>
          <w:sz w:val="24"/>
        </w:rPr>
        <w:t>4</w:t>
      </w:r>
      <w:r>
        <w:rPr>
          <w:rFonts w:ascii="Arial" w:hAnsi="Arial"/>
          <w:b/>
          <w:w w:val="80"/>
          <w:sz w:val="24"/>
        </w:rPr>
        <w:t>-202</w:t>
      </w:r>
      <w:r w:rsidR="00652394">
        <w:rPr>
          <w:rFonts w:ascii="Arial" w:hAnsi="Arial"/>
          <w:b/>
          <w:w w:val="80"/>
          <w:sz w:val="24"/>
        </w:rPr>
        <w:t>5</w:t>
      </w:r>
      <w:r>
        <w:rPr>
          <w:rFonts w:ascii="Arial" w:hAnsi="Arial"/>
          <w:b/>
          <w:w w:val="80"/>
          <w:sz w:val="24"/>
        </w:rPr>
        <w:t>-</w:t>
      </w:r>
      <w:r>
        <w:rPr>
          <w:rFonts w:ascii="Arial" w:hAnsi="Arial"/>
          <w:b/>
          <w:spacing w:val="5"/>
          <w:sz w:val="24"/>
        </w:rPr>
        <w:t xml:space="preserve"> </w:t>
      </w:r>
      <w:r w:rsidR="00652394">
        <w:rPr>
          <w:rFonts w:ascii="Arial" w:hAnsi="Arial"/>
          <w:b/>
          <w:w w:val="80"/>
          <w:sz w:val="24"/>
        </w:rPr>
        <w:t>5</w:t>
      </w:r>
      <w:r>
        <w:rPr>
          <w:rFonts w:ascii="Arial" w:hAnsi="Arial"/>
          <w:b/>
          <w:w w:val="80"/>
          <w:sz w:val="24"/>
        </w:rPr>
        <w:t>:00</w:t>
      </w:r>
      <w:r>
        <w:rPr>
          <w:rFonts w:ascii="Arial" w:hAnsi="Arial"/>
          <w:b/>
          <w:spacing w:val="4"/>
          <w:sz w:val="24"/>
        </w:rPr>
        <w:t xml:space="preserve"> </w:t>
      </w:r>
      <w:r w:rsidR="00652394">
        <w:rPr>
          <w:rFonts w:ascii="Arial" w:hAnsi="Arial"/>
          <w:b/>
          <w:w w:val="80"/>
          <w:sz w:val="24"/>
        </w:rPr>
        <w:t>P</w:t>
      </w:r>
      <w:r>
        <w:rPr>
          <w:rFonts w:ascii="Arial" w:hAnsi="Arial"/>
          <w:b/>
          <w:w w:val="80"/>
          <w:sz w:val="24"/>
        </w:rPr>
        <w:t>M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</w:t>
      </w:r>
      <w:r w:rsidR="00652394">
        <w:rPr>
          <w:rFonts w:ascii="Arial" w:hAnsi="Arial"/>
          <w:b/>
          <w:spacing w:val="6"/>
          <w:sz w:val="24"/>
        </w:rPr>
        <w:t xml:space="preserve"> </w:t>
      </w:r>
      <w:r w:rsidR="00652394">
        <w:rPr>
          <w:rFonts w:ascii="Arial" w:hAnsi="Arial"/>
          <w:b/>
          <w:w w:val="80"/>
          <w:sz w:val="24"/>
        </w:rPr>
        <w:t>7</w:t>
      </w:r>
      <w:r>
        <w:rPr>
          <w:rFonts w:ascii="Arial" w:hAnsi="Arial"/>
          <w:b/>
          <w:w w:val="80"/>
          <w:sz w:val="24"/>
        </w:rPr>
        <w:t>:00</w:t>
      </w:r>
      <w:r>
        <w:rPr>
          <w:rFonts w:ascii="Arial" w:hAnsi="Arial"/>
          <w:b/>
          <w:spacing w:val="5"/>
          <w:sz w:val="24"/>
        </w:rPr>
        <w:t xml:space="preserve"> </w:t>
      </w:r>
      <w:r w:rsidR="00652394">
        <w:rPr>
          <w:rFonts w:ascii="Arial" w:hAnsi="Arial"/>
          <w:b/>
          <w:w w:val="80"/>
          <w:sz w:val="24"/>
        </w:rPr>
        <w:t>P</w:t>
      </w:r>
      <w:r>
        <w:rPr>
          <w:rFonts w:ascii="Arial" w:hAnsi="Arial"/>
          <w:b/>
          <w:w w:val="80"/>
          <w:sz w:val="24"/>
        </w:rPr>
        <w:t>M):</w:t>
      </w:r>
      <w:r>
        <w:rPr>
          <w:rFonts w:ascii="Arial" w:hAnsi="Arial"/>
          <w:b/>
          <w:spacing w:val="4"/>
          <w:sz w:val="24"/>
        </w:rPr>
        <w:t xml:space="preserve"> </w:t>
      </w:r>
      <w:r w:rsidRPr="00652394">
        <w:rPr>
          <w:b/>
          <w:bCs/>
          <w:w w:val="80"/>
        </w:rPr>
        <w:t>TEORÍA</w:t>
      </w:r>
      <w:r w:rsidRPr="00652394">
        <w:rPr>
          <w:b/>
          <w:bCs/>
          <w:spacing w:val="4"/>
        </w:rPr>
        <w:t xml:space="preserve"> </w:t>
      </w:r>
      <w:r w:rsidRPr="00652394">
        <w:rPr>
          <w:b/>
          <w:bCs/>
          <w:w w:val="80"/>
        </w:rPr>
        <w:t>DE</w:t>
      </w:r>
      <w:r w:rsidRPr="00652394">
        <w:rPr>
          <w:b/>
          <w:bCs/>
          <w:spacing w:val="3"/>
        </w:rPr>
        <w:t xml:space="preserve"> </w:t>
      </w:r>
      <w:r w:rsidRPr="00652394">
        <w:rPr>
          <w:b/>
          <w:bCs/>
          <w:spacing w:val="-2"/>
          <w:w w:val="80"/>
        </w:rPr>
        <w:t>SISTEMAS:</w:t>
      </w:r>
    </w:p>
    <w:p w14:paraId="379F915C" w14:textId="77777777" w:rsidR="00FD398C" w:rsidRDefault="00000000">
      <w:pPr>
        <w:pStyle w:val="Textoindependiente"/>
        <w:spacing w:before="32" w:line="259" w:lineRule="auto"/>
        <w:ind w:left="259" w:right="260"/>
        <w:jc w:val="both"/>
        <w:rPr>
          <w:spacing w:val="-2"/>
          <w:w w:val="85"/>
        </w:rPr>
      </w:pPr>
      <w:r>
        <w:rPr>
          <w:spacing w:val="-2"/>
          <w:w w:val="80"/>
        </w:rPr>
        <w:t>Introducción;</w:t>
      </w:r>
      <w:r>
        <w:t xml:space="preserve"> </w:t>
      </w:r>
      <w:r>
        <w:rPr>
          <w:spacing w:val="-2"/>
          <w:w w:val="80"/>
        </w:rPr>
        <w:t>Enfoque</w:t>
      </w:r>
      <w:r>
        <w:rPr>
          <w:spacing w:val="-8"/>
        </w:rPr>
        <w:t xml:space="preserve"> </w:t>
      </w:r>
      <w:r>
        <w:rPr>
          <w:spacing w:val="-2"/>
          <w:w w:val="80"/>
        </w:rPr>
        <w:t>sistémico;</w:t>
      </w:r>
      <w:r>
        <w:t xml:space="preserve"> </w:t>
      </w:r>
      <w:r>
        <w:rPr>
          <w:spacing w:val="-2"/>
          <w:w w:val="80"/>
        </w:rPr>
        <w:t>Orígenes;</w:t>
      </w:r>
      <w:r>
        <w:t xml:space="preserve"> </w:t>
      </w:r>
      <w:r>
        <w:rPr>
          <w:spacing w:val="-2"/>
          <w:w w:val="80"/>
        </w:rPr>
        <w:t>Conceptos</w:t>
      </w:r>
      <w:r>
        <w:rPr>
          <w:spacing w:val="-1"/>
        </w:rPr>
        <w:t xml:space="preserve"> </w:t>
      </w:r>
      <w:r>
        <w:rPr>
          <w:spacing w:val="-2"/>
          <w:w w:val="80"/>
        </w:rPr>
        <w:t>básicos;</w:t>
      </w:r>
      <w:r>
        <w:rPr>
          <w:spacing w:val="-5"/>
        </w:rPr>
        <w:t xml:space="preserve"> </w:t>
      </w:r>
      <w:r>
        <w:rPr>
          <w:spacing w:val="-2"/>
          <w:w w:val="80"/>
        </w:rPr>
        <w:t>Sistema;</w:t>
      </w:r>
      <w:r>
        <w:t xml:space="preserve"> </w:t>
      </w:r>
      <w:r>
        <w:rPr>
          <w:spacing w:val="-2"/>
          <w:w w:val="80"/>
        </w:rPr>
        <w:t>Clasificación</w:t>
      </w:r>
      <w:r>
        <w:rPr>
          <w:spacing w:val="-1"/>
        </w:rPr>
        <w:t xml:space="preserve"> </w:t>
      </w:r>
      <w:r>
        <w:rPr>
          <w:spacing w:val="-2"/>
          <w:w w:val="80"/>
        </w:rPr>
        <w:t>de</w:t>
      </w:r>
      <w:r>
        <w:rPr>
          <w:spacing w:val="-1"/>
        </w:rPr>
        <w:t xml:space="preserve"> </w:t>
      </w:r>
      <w:r>
        <w:rPr>
          <w:spacing w:val="-2"/>
          <w:w w:val="80"/>
        </w:rPr>
        <w:t>los</w:t>
      </w:r>
      <w:r>
        <w:rPr>
          <w:spacing w:val="-6"/>
        </w:rPr>
        <w:t xml:space="preserve"> </w:t>
      </w:r>
      <w:r>
        <w:rPr>
          <w:spacing w:val="-2"/>
          <w:w w:val="80"/>
        </w:rPr>
        <w:t>sistemas;</w:t>
      </w:r>
      <w:r>
        <w:t xml:space="preserve"> </w:t>
      </w:r>
      <w:r>
        <w:rPr>
          <w:spacing w:val="-2"/>
          <w:w w:val="80"/>
        </w:rPr>
        <w:t xml:space="preserve">Aplicación </w:t>
      </w:r>
      <w:r>
        <w:rPr>
          <w:w w:val="80"/>
        </w:rPr>
        <w:t xml:space="preserve">de la teoría de sistemas en las organizaciones; El ambiente de la organización como sistema abierto; Aplicación </w:t>
      </w:r>
      <w:r>
        <w:rPr>
          <w:w w:val="75"/>
        </w:rPr>
        <w:t>en las</w:t>
      </w:r>
      <w:r>
        <w:t xml:space="preserve"> </w:t>
      </w:r>
      <w:r>
        <w:rPr>
          <w:w w:val="75"/>
        </w:rPr>
        <w:t>organizaciones,</w:t>
      </w:r>
      <w:r>
        <w:t xml:space="preserve"> </w:t>
      </w:r>
      <w:r>
        <w:rPr>
          <w:w w:val="75"/>
        </w:rPr>
        <w:t>punto de vista de Katz</w:t>
      </w:r>
      <w:r>
        <w:t xml:space="preserve"> </w:t>
      </w:r>
      <w:r>
        <w:rPr>
          <w:w w:val="75"/>
        </w:rPr>
        <w:t>y</w:t>
      </w:r>
      <w:r>
        <w:t xml:space="preserve"> </w:t>
      </w:r>
      <w:r>
        <w:rPr>
          <w:w w:val="75"/>
        </w:rPr>
        <w:t>Kahn;</w:t>
      </w:r>
      <w:r>
        <w:t xml:space="preserve"> </w:t>
      </w:r>
      <w:r>
        <w:rPr>
          <w:w w:val="75"/>
        </w:rPr>
        <w:t>Complicación</w:t>
      </w:r>
      <w:r>
        <w:t xml:space="preserve"> </w:t>
      </w:r>
      <w:r>
        <w:rPr>
          <w:w w:val="75"/>
        </w:rPr>
        <w:t>para determinar</w:t>
      </w:r>
      <w:r>
        <w:t xml:space="preserve"> </w:t>
      </w:r>
      <w:r>
        <w:rPr>
          <w:w w:val="75"/>
        </w:rPr>
        <w:t>los</w:t>
      </w:r>
      <w:r>
        <w:t xml:space="preserve"> </w:t>
      </w:r>
      <w:r>
        <w:rPr>
          <w:w w:val="75"/>
        </w:rPr>
        <w:t>sistemas</w:t>
      </w:r>
      <w:r>
        <w:t xml:space="preserve"> </w:t>
      </w:r>
      <w:r>
        <w:rPr>
          <w:w w:val="75"/>
        </w:rPr>
        <w:t xml:space="preserve">organizacionales; </w:t>
      </w:r>
      <w:r>
        <w:rPr>
          <w:spacing w:val="-2"/>
          <w:w w:val="85"/>
        </w:rPr>
        <w:t>Modelos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de organización como sistema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abierto.</w:t>
      </w:r>
    </w:p>
    <w:p w14:paraId="5EDAB728" w14:textId="77777777" w:rsidR="00652394" w:rsidRDefault="00652394">
      <w:pPr>
        <w:pStyle w:val="Textoindependiente"/>
        <w:spacing w:before="32" w:line="259" w:lineRule="auto"/>
        <w:ind w:left="259" w:right="260"/>
        <w:jc w:val="both"/>
      </w:pPr>
    </w:p>
    <w:p w14:paraId="39485024" w14:textId="70C7736F" w:rsidR="00652394" w:rsidRDefault="00652394" w:rsidP="00652394">
      <w:pPr>
        <w:ind w:left="259"/>
        <w:jc w:val="both"/>
      </w:pPr>
      <w:r w:rsidRPr="00652394">
        <w:rPr>
          <w:b/>
          <w:bCs/>
          <w:w w:val="85"/>
        </w:rPr>
        <w:t>TEORÍA</w:t>
      </w:r>
      <w:r w:rsidRPr="00652394">
        <w:rPr>
          <w:b/>
          <w:bCs/>
          <w:spacing w:val="39"/>
        </w:rPr>
        <w:t xml:space="preserve"> </w:t>
      </w:r>
      <w:r w:rsidRPr="00652394">
        <w:rPr>
          <w:b/>
          <w:bCs/>
          <w:w w:val="85"/>
        </w:rPr>
        <w:t>DE</w:t>
      </w:r>
      <w:r w:rsidRPr="00652394">
        <w:rPr>
          <w:b/>
          <w:bCs/>
          <w:spacing w:val="39"/>
        </w:rPr>
        <w:t xml:space="preserve"> </w:t>
      </w:r>
      <w:r w:rsidRPr="00652394">
        <w:rPr>
          <w:b/>
          <w:bCs/>
          <w:spacing w:val="-5"/>
          <w:w w:val="85"/>
        </w:rPr>
        <w:t xml:space="preserve">LA </w:t>
      </w:r>
      <w:r w:rsidRPr="00652394">
        <w:rPr>
          <w:b/>
          <w:bCs/>
          <w:w w:val="80"/>
        </w:rPr>
        <w:t>CONTINGENCIA</w:t>
      </w:r>
      <w:r>
        <w:rPr>
          <w:w w:val="80"/>
        </w:rPr>
        <w:t>: (</w:t>
      </w:r>
      <w:r w:rsidRPr="00652394">
        <w:rPr>
          <w:b/>
          <w:bCs/>
          <w:w w:val="80"/>
        </w:rPr>
        <w:t>7-4-2025 – 5:00 Pm a 7:00 pm</w:t>
      </w:r>
      <w:r>
        <w:rPr>
          <w:w w:val="80"/>
        </w:rPr>
        <w:t xml:space="preserve">) Introducción; Orígenes; Fundamentos de la teoría de la contingencia; La contingencia en las organizaciones; La contingencia en la administración; Lineamientos para actuar; Lineamientos para proponer </w:t>
      </w:r>
      <w:r>
        <w:rPr>
          <w:w w:val="85"/>
        </w:rPr>
        <w:t>acciones administrativas; Las 7-S de Mc Kinsey; La administración (</w:t>
      </w:r>
      <w:proofErr w:type="spellStart"/>
      <w:r>
        <w:rPr>
          <w:w w:val="85"/>
        </w:rPr>
        <w:t>management</w:t>
      </w:r>
      <w:proofErr w:type="spellEnd"/>
      <w:r>
        <w:rPr>
          <w:w w:val="85"/>
        </w:rPr>
        <w:t>) estratégica; Liderazgo contingencial o situacional.</w:t>
      </w:r>
    </w:p>
    <w:p w14:paraId="7F9847DE" w14:textId="77777777" w:rsidR="00FD398C" w:rsidRDefault="00FD398C">
      <w:pPr>
        <w:pStyle w:val="Textoindependiente"/>
      </w:pPr>
    </w:p>
    <w:p w14:paraId="100A1181" w14:textId="77777777" w:rsidR="00FD398C" w:rsidRDefault="00FD398C">
      <w:pPr>
        <w:pStyle w:val="Textoindependiente"/>
        <w:spacing w:before="78"/>
      </w:pPr>
    </w:p>
    <w:p w14:paraId="02452937" w14:textId="77777777" w:rsidR="00FD398C" w:rsidRDefault="00000000">
      <w:pPr>
        <w:spacing w:before="151" w:line="259" w:lineRule="auto"/>
        <w:ind w:left="259" w:right="253"/>
        <w:jc w:val="both"/>
        <w:rPr>
          <w:sz w:val="24"/>
        </w:rPr>
      </w:pPr>
      <w:r>
        <w:rPr>
          <w:rFonts w:ascii="Arial" w:hAnsi="Arial"/>
          <w:b/>
          <w:sz w:val="24"/>
        </w:rPr>
        <w:t>NOTA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IMPORTANTE</w:t>
      </w:r>
      <w:r>
        <w:rPr>
          <w:sz w:val="24"/>
        </w:rPr>
        <w:t>: Cada</w:t>
      </w:r>
      <w:r>
        <w:rPr>
          <w:spacing w:val="-2"/>
          <w:sz w:val="24"/>
        </w:rPr>
        <w:t xml:space="preserve"> </w:t>
      </w:r>
      <w:r>
        <w:rPr>
          <w:sz w:val="24"/>
        </w:rPr>
        <w:t>Socios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Aprendizaje, deben evidenciar, mediante el registro fotográfico y vídeo (duración mínima de 15 minutos debidamente editado), de todas y cada una de las acciones, producto de la indagación, consulta, curiosidad, entrevistas, visitas a la biblioteca o con expertos y dependiendo de la administración y gestión del tiempo, lo compartirá en el Aula y luego subir al Aula Virtual UDENAR.</w:t>
      </w:r>
    </w:p>
    <w:sectPr w:rsidR="00FD398C">
      <w:headerReference w:type="default" r:id="rId7"/>
      <w:pgSz w:w="12240" w:h="15840"/>
      <w:pgMar w:top="1720" w:right="1440" w:bottom="280" w:left="1440" w:header="1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FF0B5" w14:textId="77777777" w:rsidR="002B268D" w:rsidRDefault="002B268D">
      <w:r>
        <w:separator/>
      </w:r>
    </w:p>
  </w:endnote>
  <w:endnote w:type="continuationSeparator" w:id="0">
    <w:p w14:paraId="49929D19" w14:textId="77777777" w:rsidR="002B268D" w:rsidRDefault="002B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E162B" w14:textId="77777777" w:rsidR="002B268D" w:rsidRDefault="002B268D">
      <w:r>
        <w:separator/>
      </w:r>
    </w:p>
  </w:footnote>
  <w:footnote w:type="continuationSeparator" w:id="0">
    <w:p w14:paraId="35770AA8" w14:textId="77777777" w:rsidR="002B268D" w:rsidRDefault="002B2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0037" w14:textId="77777777" w:rsidR="00FD398C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0464" behindDoc="1" locked="0" layoutInCell="1" allowOverlap="1" wp14:anchorId="26820292" wp14:editId="64A9516F">
              <wp:simplePos x="0" y="0"/>
              <wp:positionH relativeFrom="page">
                <wp:posOffset>1078788</wp:posOffset>
              </wp:positionH>
              <wp:positionV relativeFrom="page">
                <wp:posOffset>885910</wp:posOffset>
              </wp:positionV>
              <wp:extent cx="560895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89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3F1C15" w14:textId="77777777" w:rsidR="00FD398C" w:rsidRDefault="00000000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TEORÍA</w:t>
                          </w:r>
                          <w:r>
                            <w:rPr>
                              <w:rFonts w:ascii="Arial" w:hAnsi="Arial"/>
                              <w:b/>
                              <w:spacing w:val="-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GENERAL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-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ADMINISTRACIÓN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ASIGNADO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CADA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SOCIOS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202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4.95pt;margin-top:69.75pt;width:441.65pt;height:15.45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VwIlQEAABsDAAAOAAAAZHJzL2Uyb0RvYy54bWysUsFu2zAMvQ/YPwi6N3ICJGiNOEXXYsOA&#10;Yh3Q7QMUWYqN2aJGKrHz96UUJxm229ALRUnU43uPWt+PfScOFqkFX8n5rJDCegN163eV/Pnj882t&#10;FBS1r3UH3lbyaEnebz5+WA+htAtooKstCgbxVA6hkk2MoVSKTGN7TTMI1vOlA+x15C3uVI16YPS+&#10;U4uiWKkBsA4IxhLx6dPpUm4yvnPWxBfnyEbRVZK5xRwxx22KarPW5Q51aFoz0dD/waLXreemF6gn&#10;HbXYY/sPVN8aBAIXZwZ6Bc61xmYNrGZe/KXmtdHBZi1sDoWLTfR+sObb4TV8RxHHTzDyALMICs9g&#10;fhF7o4ZA5VSTPKWSuDoJHR32aWUJgh+yt8eLn3aMwvDhclXc3i2XUhi+m9+tFvNlMlxdXwek+MVC&#10;L1JSSeR5ZQb68EzxVHoumcic+icmcdyOXJLSLdRHFjHwHCtJv/carRTdV89GpaGfEzwn23OCsXuE&#10;/DWSFg8P+wiuzZ2vuFNnnkDmPv2WNOI/97nq+qc3bwAAAP//AwBQSwMEFAAGAAgAAAAhAFuT4Png&#10;AAAADAEAAA8AAABkcnMvZG93bnJldi54bWxMj8FOwzAQRO9I/IO1SNyoTUtDk8apKgQnJNQ0HDg6&#10;sZtYjdchdtvw92xPcJvRPs3O5JvJ9exsxmA9SnicCWAGG68tthI+q7eHFbAQFWrVezQSfkyATXF7&#10;k6tM+wuW5ryPLaMQDJmS0MU4ZJyHpjNOhZkfDNLt4EenItmx5XpUFwp3PZ8LkXCnLNKHTg3mpTPN&#10;cX9yErZfWL7a7496Vx5KW1WpwPfkKOX93bRdA4tmin8wXOtTdSioU+1PqAPrySdpSiiJRboEdiXE&#10;cjEHVpN6Fk/Ai5z/H1H8AgAA//8DAFBLAQItABQABgAIAAAAIQC2gziS/gAAAOEBAAATAAAAAAAA&#10;AAAAAAAAAAAAAABbQ29udGVudF9UeXBlc10ueG1sUEsBAi0AFAAGAAgAAAAhADj9If/WAAAAlAEA&#10;AAsAAAAAAAAAAAAAAAAALwEAAF9yZWxzLy5yZWxzUEsBAi0AFAAGAAgAAAAhACf5XAiVAQAAGwMA&#10;AA4AAAAAAAAAAAAAAAAALgIAAGRycy9lMm9Eb2MueG1sUEsBAi0AFAAGAAgAAAAhAFuT4PngAAAA&#10;DAEAAA8AAAAAAAAAAAAAAAAA7wMAAGRycy9kb3ducmV2LnhtbFBLBQYAAAAABAAEAPMAAAD8BAAA&#10;AAA=&#10;" filled="f" stroked="f">
              <v:textbox inset="0,0,0,0">
                <w:txbxContent>
                  <w:p w14:paraId="7A3F1C15" w14:textId="77777777" w:rsidR="00FD398C" w:rsidRDefault="00000000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TEORÍA</w:t>
                    </w:r>
                    <w:r>
                      <w:rPr>
                        <w:rFonts w:ascii="Arial" w:hAnsi="Arial"/>
                        <w:b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GENERAL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ADMINISTRACIÓN</w:t>
                    </w:r>
                    <w:r>
                      <w:rPr>
                        <w:rFonts w:ascii="Arial" w:hAns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ASIGNADO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CADA</w:t>
                    </w:r>
                    <w:r>
                      <w:rPr>
                        <w:rFonts w:ascii="Arial" w:hAnsi="Arial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SOCIOS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6988C" w14:textId="77777777" w:rsidR="00FD398C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4EA60A95" wp14:editId="52F0C840">
              <wp:simplePos x="0" y="0"/>
              <wp:positionH relativeFrom="page">
                <wp:posOffset>1066596</wp:posOffset>
              </wp:positionH>
              <wp:positionV relativeFrom="page">
                <wp:posOffset>888220</wp:posOffset>
              </wp:positionV>
              <wp:extent cx="5636895" cy="2235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6895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0EC6B5" w14:textId="73467F81" w:rsidR="00FD398C" w:rsidRDefault="00000000">
                          <w:pPr>
                            <w:spacing w:before="9"/>
                            <w:ind w:left="20"/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SOCIOS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APRENDIZAJE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No.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8"/>
                            </w:rPr>
                            <w:t>8-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(3</w:t>
                          </w:r>
                          <w:r w:rsidR="00D85881"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-</w:t>
                          </w:r>
                          <w:r w:rsidR="00D85881"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-202</w:t>
                          </w:r>
                          <w:r w:rsidR="00D85881"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0"/>
                              <w:sz w:val="24"/>
                            </w:rPr>
                            <w:t xml:space="preserve"> </w:t>
                          </w:r>
                          <w:r w:rsidR="00D85881"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:00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0"/>
                              <w:sz w:val="24"/>
                            </w:rPr>
                            <w:t xml:space="preserve"> </w:t>
                          </w:r>
                          <w:r w:rsidR="00D85881"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 w:rsidR="00D85881"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7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:00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4"/>
                            </w:rPr>
                            <w:t>PM):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 w:rsidRPr="00652394">
                            <w:rPr>
                              <w:b/>
                              <w:bCs/>
                              <w:w w:val="80"/>
                            </w:rPr>
                            <w:t>ESCUELA</w:t>
                          </w:r>
                          <w:r w:rsidRPr="00652394">
                            <w:rPr>
                              <w:b/>
                              <w:bCs/>
                              <w:spacing w:val="-12"/>
                            </w:rPr>
                            <w:t xml:space="preserve"> </w:t>
                          </w:r>
                          <w:r w:rsidRPr="00652394">
                            <w:rPr>
                              <w:b/>
                              <w:bCs/>
                              <w:spacing w:val="-2"/>
                              <w:w w:val="80"/>
                            </w:rPr>
                            <w:t>MATEMÁTICA: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60A9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84pt;margin-top:69.95pt;width:443.85pt;height:17.6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8xmQEAACIDAAAOAAAAZHJzL2Uyb0RvYy54bWysUsGO0zAQvSPxD5bvNN2sWi1R0xWwAiGt&#10;AGmXD3Adu7GIPWbGbdK/Z+xNWwQ3xMUez4yf33vjzf3kB3E0SA5CK28WSylM0NC5sG/l9+ePb+6k&#10;oKRCpwYIppUnQ/J++/rVZoyNqaGHoTMoGCRQM8ZW9inFpqpI98YrWkA0gYsW0KvER9xXHaqR0f1Q&#10;1cvluhoBu4igDRFnH16KclvwrTU6fbWWTBJDK5lbKiuWdZfXartRzR5V7J2eaah/YOGVC/zoBepB&#10;JSUO6P6C8k4jENi00OArsNZpUzSwmpvlH2qeehVN0cLmULzYRP8PVn85PsVvKNL0HiYeYBFB8RH0&#10;D2JvqjFSM/dkT6kh7s5CJ4s+7yxB8EX29nTx00xJaE6u1rfru7crKTTX6vp2VRfDq+vtiJQ+GfAi&#10;B61EnldhoI6PlPL7qjm3zGRe3s9M0rSbhOsyae7MmR10J9Yy8jhbST8PCo0Uw+fAfuXZnwM8B7tz&#10;gGn4AOWHZEkB3h0SWFcIXHFnAjyIwmv+NHnSv59L1/Vrb38BAAD//wMAUEsDBBQABgAIAAAAIQDA&#10;oNA/4AAAAAwBAAAPAAAAZHJzL2Rvd25yZXYueG1sTI/BTsMwEETvSPyDtUjcqF1Q0ibEqSoEJyRE&#10;Gg4cndhNrMbrELtt+Hu2p3Kb0Y5m3xSb2Q3sZKZgPUpYLgQwg63XFjsJX/XbwxpYiAq1GjwaCb8m&#10;wKa8vSlUrv0ZK3PaxY5RCYZcSehjHHPOQ9sbp8LCjwbptveTU5Hs1HE9qTOVu4E/CpFypyzSh16N&#10;5qU37WF3dBK231i92p+P5rPaV7auM4Hv6UHK+7t5+wwsmjlew3DBJ3QoianxR9SBDeTTNW2JJJ6y&#10;DNglIZJkBawhtUqWwMuC/x9R/gEAAP//AwBQSwECLQAUAAYACAAAACEAtoM4kv4AAADhAQAAEwAA&#10;AAAAAAAAAAAAAAAAAAAAW0NvbnRlbnRfVHlwZXNdLnhtbFBLAQItABQABgAIAAAAIQA4/SH/1gAA&#10;AJQBAAALAAAAAAAAAAAAAAAAAC8BAABfcmVscy8ucmVsc1BLAQItABQABgAIAAAAIQC+zi8xmQEA&#10;ACIDAAAOAAAAAAAAAAAAAAAAAC4CAABkcnMvZTJvRG9jLnhtbFBLAQItABQABgAIAAAAIQDAoNA/&#10;4AAAAAwBAAAPAAAAAAAAAAAAAAAAAPMDAABkcnMvZG93bnJldi54bWxQSwUGAAAAAAQABADzAAAA&#10;AAUAAAAA&#10;" filled="f" stroked="f">
              <v:textbox inset="0,0,0,0">
                <w:txbxContent>
                  <w:p w14:paraId="4D0EC6B5" w14:textId="73467F81" w:rsidR="00FD398C" w:rsidRDefault="00000000">
                    <w:pPr>
                      <w:spacing w:before="9"/>
                      <w:ind w:left="20"/>
                    </w:pP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SOCIOS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APRENDIZAJE</w:t>
                    </w:r>
                    <w:r>
                      <w:rPr>
                        <w:rFonts w:ascii="Arial" w:hAnsi="Arial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No.</w:t>
                    </w:r>
                    <w:r>
                      <w:rPr>
                        <w:rFonts w:ascii="Arial" w:hAns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8-</w:t>
                    </w:r>
                    <w:r>
                      <w:rPr>
                        <w:rFonts w:ascii="Arial" w:hAnsi="Arial"/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(3</w:t>
                    </w:r>
                    <w:r w:rsidR="00D85881">
                      <w:rPr>
                        <w:rFonts w:ascii="Arial" w:hAnsi="Arial"/>
                        <w:b/>
                        <w:w w:val="80"/>
                        <w:sz w:val="24"/>
                      </w:rPr>
                      <w:t>1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-</w:t>
                    </w:r>
                    <w:r w:rsidR="00D85881">
                      <w:rPr>
                        <w:rFonts w:ascii="Arial" w:hAnsi="Arial"/>
                        <w:b/>
                        <w:w w:val="80"/>
                        <w:sz w:val="24"/>
                      </w:rPr>
                      <w:t>3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-202</w:t>
                    </w:r>
                    <w:r w:rsidR="00D85881">
                      <w:rPr>
                        <w:rFonts w:ascii="Arial" w:hAnsi="Arial"/>
                        <w:b/>
                        <w:w w:val="80"/>
                        <w:sz w:val="24"/>
                      </w:rPr>
                      <w:t>5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  <w:sz w:val="24"/>
                      </w:rPr>
                      <w:t xml:space="preserve"> </w:t>
                    </w:r>
                    <w:r w:rsidR="00D85881">
                      <w:rPr>
                        <w:rFonts w:ascii="Arial" w:hAnsi="Arial"/>
                        <w:b/>
                        <w:w w:val="80"/>
                        <w:sz w:val="24"/>
                      </w:rPr>
                      <w:t>5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:00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  <w:sz w:val="24"/>
                      </w:rPr>
                      <w:t xml:space="preserve"> </w:t>
                    </w:r>
                    <w:r w:rsidR="00D85881">
                      <w:rPr>
                        <w:rFonts w:ascii="Arial" w:hAnsi="Arial"/>
                        <w:b/>
                        <w:w w:val="80"/>
                        <w:sz w:val="24"/>
                      </w:rPr>
                      <w:t>P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M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 xml:space="preserve"> </w:t>
                    </w:r>
                    <w:r w:rsidR="00D85881">
                      <w:rPr>
                        <w:rFonts w:ascii="Arial" w:hAnsi="Arial"/>
                        <w:b/>
                        <w:w w:val="80"/>
                        <w:sz w:val="24"/>
                      </w:rPr>
                      <w:t>7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:00</w:t>
                    </w:r>
                    <w:r>
                      <w:rPr>
                        <w:rFonts w:ascii="Arial" w:hAns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4"/>
                      </w:rPr>
                      <w:t>PM):</w:t>
                    </w:r>
                    <w:r>
                      <w:rPr>
                        <w:rFonts w:ascii="Arial" w:hAnsi="Arial"/>
                        <w:b/>
                        <w:spacing w:val="-11"/>
                        <w:sz w:val="24"/>
                      </w:rPr>
                      <w:t xml:space="preserve"> </w:t>
                    </w:r>
                    <w:r w:rsidRPr="00652394">
                      <w:rPr>
                        <w:b/>
                        <w:bCs/>
                        <w:w w:val="80"/>
                      </w:rPr>
                      <w:t>ESCUELA</w:t>
                    </w:r>
                    <w:r w:rsidRPr="00652394">
                      <w:rPr>
                        <w:b/>
                        <w:bCs/>
                        <w:spacing w:val="-12"/>
                      </w:rPr>
                      <w:t xml:space="preserve"> </w:t>
                    </w:r>
                    <w:r w:rsidRPr="00652394">
                      <w:rPr>
                        <w:b/>
                        <w:bCs/>
                        <w:spacing w:val="-2"/>
                        <w:w w:val="80"/>
                      </w:rPr>
                      <w:t>MATEMÁTICA: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8C"/>
    <w:rsid w:val="002B268D"/>
    <w:rsid w:val="0054359A"/>
    <w:rsid w:val="00652394"/>
    <w:rsid w:val="007344CD"/>
    <w:rsid w:val="00852B73"/>
    <w:rsid w:val="008B3531"/>
    <w:rsid w:val="00B105FC"/>
    <w:rsid w:val="00D85881"/>
    <w:rsid w:val="00F84D90"/>
    <w:rsid w:val="00FD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1E069"/>
  <w15:docId w15:val="{94744284-FB58-44C1-87BE-C3C28E48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523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239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523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39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Omar Ojeda Enriquez</dc:creator>
  <cp:lastModifiedBy>Carlos Omar Ojeda Enriquez</cp:lastModifiedBy>
  <cp:revision>2</cp:revision>
  <dcterms:created xsi:type="dcterms:W3CDTF">2025-02-03T00:47:00Z</dcterms:created>
  <dcterms:modified xsi:type="dcterms:W3CDTF">2025-02-03T00:47:00Z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www.ilovepdf.com</vt:lpwstr>
  </property>
</Properties>
</file>